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1B94" w:rsidRPr="00111D51" w:rsidRDefault="004B527D" w:rsidP="00EF4130">
      <w:pPr>
        <w:rPr>
          <w:i/>
        </w:rPr>
      </w:pPr>
      <w:bookmarkStart w:id="0" w:name="_GoBack"/>
      <w:bookmarkEnd w:id="0"/>
      <w:r w:rsidRPr="00111D51">
        <w:rPr>
          <w:i/>
        </w:rPr>
        <w:t xml:space="preserve">Message of His Holiness Pope Francis </w:t>
      </w:r>
      <w:r w:rsidR="00755F83">
        <w:rPr>
          <w:i/>
        </w:rPr>
        <w:t xml:space="preserve">… </w:t>
      </w:r>
    </w:p>
    <w:p w:rsidR="004B527D" w:rsidRDefault="00111D51" w:rsidP="00EF4130">
      <w:r>
        <w:t>Neges Ei Sancteiddrwydd y Pab Ffransis ar gyfer y Diwrnod Cyfathrebu Byd-eang</w:t>
      </w:r>
    </w:p>
    <w:p w:rsidR="004B527D" w:rsidRDefault="004B527D" w:rsidP="004B527D">
      <w:pPr>
        <w:spacing w:before="100" w:beforeAutospacing="1" w:after="100" w:afterAutospacing="1"/>
      </w:pPr>
      <w:r w:rsidRPr="00111D51">
        <w:rPr>
          <w:i/>
        </w:rPr>
        <w:t>As has become the tradition</w:t>
      </w:r>
      <w:r w:rsidR="00755F83">
        <w:rPr>
          <w:i/>
        </w:rPr>
        <w:t xml:space="preserve"> … </w:t>
      </w:r>
    </w:p>
    <w:p w:rsidR="00111D51" w:rsidRPr="00111D51" w:rsidRDefault="00654173" w:rsidP="00111D51">
      <w:r>
        <w:t>M</w:t>
      </w:r>
      <w:r w:rsidR="00111D51">
        <w:t>ae wedi dod yn arfer, ar Ŵyl St.</w:t>
      </w:r>
      <w:r w:rsidR="00986C94">
        <w:t xml:space="preserve"> </w:t>
      </w:r>
      <w:r w:rsidR="00111D51">
        <w:t>Ffransis o Sales, i’r Tad Sanctaidd gyhoeddi neges ar gyfer y Diwrnod Cyfathrebu Byd-eang</w:t>
      </w:r>
      <w:r w:rsidR="0073054F">
        <w:t>,</w:t>
      </w:r>
      <w:r w:rsidR="00111D51">
        <w:t xml:space="preserve"> a ddethlir ar Ŵyl Sanctaidd Dyrchafael yr Arglwydd. Y thema eleni yw  “Paid ag ofni; yr wyf i gyda thi’ (Es 43.5): </w:t>
      </w:r>
      <w:r>
        <w:t xml:space="preserve">Lledaenu </w:t>
      </w:r>
      <w:r w:rsidR="00111D51">
        <w:t xml:space="preserve">Gobaith ac Ymddiried yn ein </w:t>
      </w:r>
      <w:r>
        <w:t>Hoes”.</w:t>
      </w:r>
    </w:p>
    <w:p w:rsidR="004B527D" w:rsidRDefault="004B527D" w:rsidP="004B527D">
      <w:pPr>
        <w:spacing w:before="100" w:beforeAutospacing="1" w:after="100" w:afterAutospacing="1"/>
        <w:outlineLvl w:val="1"/>
        <w:rPr>
          <w:b/>
          <w:bCs/>
          <w:i/>
          <w:sz w:val="36"/>
          <w:szCs w:val="36"/>
        </w:rPr>
      </w:pPr>
      <w:bookmarkStart w:id="1" w:name="eztoc526248_1"/>
      <w:bookmarkEnd w:id="1"/>
      <w:r w:rsidRPr="00111D51">
        <w:rPr>
          <w:b/>
          <w:bCs/>
          <w:i/>
          <w:sz w:val="36"/>
          <w:szCs w:val="36"/>
        </w:rPr>
        <w:t>Full Text</w:t>
      </w:r>
    </w:p>
    <w:p w:rsidR="00654173" w:rsidRPr="00654173" w:rsidRDefault="00654173" w:rsidP="004B527D">
      <w:pPr>
        <w:spacing w:before="100" w:beforeAutospacing="1" w:after="100" w:afterAutospacing="1"/>
        <w:outlineLvl w:val="1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Y Testun Llawn</w:t>
      </w:r>
    </w:p>
    <w:p w:rsidR="00755F83" w:rsidRDefault="004B527D" w:rsidP="004B527D">
      <w:pPr>
        <w:pStyle w:val="NormalWeb"/>
        <w:rPr>
          <w:i/>
        </w:rPr>
      </w:pPr>
      <w:r w:rsidRPr="00111D51">
        <w:rPr>
          <w:i/>
        </w:rPr>
        <w:t xml:space="preserve">Access to the media </w:t>
      </w:r>
      <w:r w:rsidR="00755F83">
        <w:rPr>
          <w:i/>
        </w:rPr>
        <w:t xml:space="preserve">… </w:t>
      </w:r>
    </w:p>
    <w:p w:rsidR="00654173" w:rsidRPr="00654173" w:rsidRDefault="00654173" w:rsidP="004B527D">
      <w:pPr>
        <w:pStyle w:val="NormalWeb"/>
      </w:pPr>
      <w:r>
        <w:t>Mae mynediad i’r cyfryngau – diolch i’r cynnydd mewn technoleg – yn ei gwneud yn bosibl i bobl ddirifedi rannu newyddion ar unwaith a’u lle</w:t>
      </w:r>
      <w:r w:rsidR="0073054F">
        <w:t>d</w:t>
      </w:r>
      <w:r>
        <w:t xml:space="preserve">aenu’n </w:t>
      </w:r>
      <w:r w:rsidR="0073054F">
        <w:t>eang</w:t>
      </w:r>
      <w:r>
        <w:t xml:space="preserve">. Gall y newyddion hynny fod yn dda neu’n ddrwg, yn wir neu’n ffals. </w:t>
      </w:r>
      <w:r w:rsidR="0073054F">
        <w:t>Byddai’r Cr</w:t>
      </w:r>
      <w:r>
        <w:t xml:space="preserve">istnogion </w:t>
      </w:r>
      <w:r w:rsidR="0073054F">
        <w:t xml:space="preserve">cynnar </w:t>
      </w:r>
      <w:r>
        <w:t>yn cyffelybu’r meddwl dynol i faen melin a oedd yn malu o hyd; mater i’r melinydd yw penderfynu beth a felir: gwenith da neu chwyn di-werth. Mae ein meddyliau bob amser yn “malu”, ond mater i ni yw penderfynu beth i’w fwydo iddynt (cym</w:t>
      </w:r>
      <w:r w:rsidR="0073054F">
        <w:t>h</w:t>
      </w:r>
      <w:r>
        <w:t>. S</w:t>
      </w:r>
      <w:r w:rsidR="0073054F">
        <w:t xml:space="preserve">T. IOAN CASSIAN, </w:t>
      </w:r>
      <w:r>
        <w:t xml:space="preserve">yr Epistol at Leontius).   </w:t>
      </w:r>
    </w:p>
    <w:p w:rsidR="004B527D" w:rsidRPr="00111D51" w:rsidRDefault="00654173" w:rsidP="004B527D">
      <w:pPr>
        <w:pStyle w:val="NormalWeb"/>
        <w:rPr>
          <w:i/>
        </w:rPr>
      </w:pPr>
      <w:r>
        <w:rPr>
          <w:i/>
        </w:rPr>
        <w:t xml:space="preserve">I </w:t>
      </w:r>
      <w:r w:rsidR="004B527D" w:rsidRPr="00111D51">
        <w:rPr>
          <w:i/>
        </w:rPr>
        <w:t xml:space="preserve">wish to address </w:t>
      </w:r>
      <w:r w:rsidR="00755F83">
        <w:rPr>
          <w:i/>
        </w:rPr>
        <w:t xml:space="preserve">… </w:t>
      </w:r>
    </w:p>
    <w:p w:rsidR="00654173" w:rsidRPr="00654173" w:rsidRDefault="00607EA9" w:rsidP="004B527D">
      <w:pPr>
        <w:pStyle w:val="NormalWeb"/>
      </w:pPr>
      <w:r>
        <w:t>Dymunaf a</w:t>
      </w:r>
      <w:r w:rsidR="00654173">
        <w:t>nelu’r neges hon at bawb, un ai yn eu gwaith pro</w:t>
      </w:r>
      <w:r w:rsidR="0073054F">
        <w:t>f</w:t>
      </w:r>
      <w:r w:rsidR="00654173">
        <w:t>fesiynol</w:t>
      </w:r>
      <w:r>
        <w:t xml:space="preserve"> </w:t>
      </w:r>
      <w:r w:rsidR="00654173">
        <w:t>n</w:t>
      </w:r>
      <w:r>
        <w:t xml:space="preserve">eu yn eu </w:t>
      </w:r>
      <w:r w:rsidR="0073054F">
        <w:t>hymwneud p</w:t>
      </w:r>
      <w:r>
        <w:t>ersonol</w:t>
      </w:r>
      <w:r w:rsidR="0073054F">
        <w:t xml:space="preserve"> ag eraill</w:t>
      </w:r>
      <w:r>
        <w:t xml:space="preserve">, sydd fel y felin honno, yn “malu” </w:t>
      </w:r>
      <w:r w:rsidR="0073054F">
        <w:t>g</w:t>
      </w:r>
      <w:r>
        <w:t xml:space="preserve">wybodaeth bob dydd gyda’r amcan o ddarparu ymborth cyfoethog ar gyfer y rheini y maent yn cyfathrebu â hwy. Hoffwn  </w:t>
      </w:r>
      <w:r w:rsidR="004D2C13">
        <w:t xml:space="preserve">annog pawb i ymroi i ddulliau adeiladol o gyfathrebu sy’n gwrthod rhagfarn tuag at eraill, a meithrin diwylliant </w:t>
      </w:r>
      <w:r w:rsidR="0073054F">
        <w:t>cydg</w:t>
      </w:r>
      <w:r w:rsidR="004D2C13">
        <w:t>yfarfod</w:t>
      </w:r>
      <w:r w:rsidR="0073054F">
        <w:t>,</w:t>
      </w:r>
      <w:r w:rsidR="004D2C13">
        <w:t xml:space="preserve"> gan ein helpu i gyd  i edrych ar y byd o’n cwmpas mewn ffordd realistig a</w:t>
      </w:r>
      <w:r w:rsidR="0073054F">
        <w:t>c ymddiriedus</w:t>
      </w:r>
      <w:r w:rsidR="004D2C13">
        <w:t>.</w:t>
      </w:r>
    </w:p>
    <w:p w:rsidR="004D2C13" w:rsidRDefault="004B527D" w:rsidP="004B527D">
      <w:pPr>
        <w:pStyle w:val="NormalWeb"/>
      </w:pPr>
      <w:r w:rsidRPr="00111D51">
        <w:rPr>
          <w:i/>
        </w:rPr>
        <w:t xml:space="preserve">I am convinced </w:t>
      </w:r>
      <w:r w:rsidR="00755F83">
        <w:rPr>
          <w:i/>
        </w:rPr>
        <w:t>…</w:t>
      </w:r>
      <w:r w:rsidRPr="00111D51">
        <w:rPr>
          <w:i/>
        </w:rPr>
        <w:t xml:space="preserve"> </w:t>
      </w:r>
    </w:p>
    <w:p w:rsidR="004D2C13" w:rsidRDefault="004D2C13" w:rsidP="004B527D">
      <w:pPr>
        <w:pStyle w:val="NormalWeb"/>
      </w:pPr>
      <w:r>
        <w:t xml:space="preserve">Rwy’n argyhoeddedig bod yn rhaid inni dorri cylch mileinig pryder ac atal </w:t>
      </w:r>
      <w:r w:rsidR="00B14841">
        <w:t>llif yr ofn sy’n ganlyniad myfyrdod cyson ar “newyddion drwg” (rhyfeloedd, terfysgaeth, sgandalau, a phob math o fethiant dynol).</w:t>
      </w:r>
      <w:r w:rsidR="00171435">
        <w:t xml:space="preserve"> Nid oes a wnelo hyn ddim â lledaenu </w:t>
      </w:r>
      <w:r w:rsidR="00F27858">
        <w:t>g</w:t>
      </w:r>
      <w:r w:rsidR="00171435">
        <w:t xml:space="preserve">wybodaeth </w:t>
      </w:r>
      <w:r w:rsidR="00F27858">
        <w:t xml:space="preserve">anghywir </w:t>
      </w:r>
      <w:r w:rsidR="00171435">
        <w:t>a fyddai’n anwybyddu trasiedi dioddefaint dynol, nac ag optimistiaeth ddiniwed sy’n ddall i sgandal drygioni.</w:t>
      </w:r>
    </w:p>
    <w:p w:rsidR="004B527D" w:rsidRDefault="004B527D" w:rsidP="004B527D">
      <w:pPr>
        <w:pStyle w:val="NormalWeb"/>
      </w:pPr>
      <w:r w:rsidRPr="00111D51">
        <w:rPr>
          <w:i/>
        </w:rPr>
        <w:t xml:space="preserve">Rather, I propose </w:t>
      </w:r>
      <w:r w:rsidR="00755F83">
        <w:rPr>
          <w:i/>
        </w:rPr>
        <w:t xml:space="preserve">… </w:t>
      </w:r>
    </w:p>
    <w:p w:rsidR="00171435" w:rsidRPr="00171435" w:rsidRDefault="00171435" w:rsidP="004B527D">
      <w:pPr>
        <w:pStyle w:val="NormalWeb"/>
      </w:pPr>
      <w:r>
        <w:t xml:space="preserve">Yn hytrach, cynigiaf ein bod i gyd yn </w:t>
      </w:r>
      <w:r w:rsidR="00F27858">
        <w:t xml:space="preserve">ymlafnio </w:t>
      </w:r>
      <w:r>
        <w:t>i drechu’r teimlad hwnnw o anfodlonrwydd a</w:t>
      </w:r>
      <w:r w:rsidR="00AD42EC">
        <w:t xml:space="preserve"> diymadferthwch </w:t>
      </w:r>
      <w:r>
        <w:t>cynyddol sy</w:t>
      </w:r>
      <w:r w:rsidR="00F27858">
        <w:t xml:space="preserve">dd weithiau’n </w:t>
      </w:r>
      <w:r>
        <w:t>gallu arwain at ddifrawder, ofn, neu’r syniad nad oes terfyn</w:t>
      </w:r>
      <w:r w:rsidR="00F27858">
        <w:t>au</w:t>
      </w:r>
      <w:r>
        <w:t xml:space="preserve"> i ddrygioni. Ymhellach, mewn diwydiant cyfathrebu sy’n credu nad yw newyddion da yn gwerthu, a lle mae trasiedi dioddefaint dynol a dirgelwch drygioni yn </w:t>
      </w:r>
      <w:r w:rsidR="00F27858">
        <w:t xml:space="preserve">hawdd yn </w:t>
      </w:r>
      <w:r>
        <w:t>troi’n adloniant</w:t>
      </w:r>
      <w:r w:rsidR="00F27858">
        <w:t>,</w:t>
      </w:r>
      <w:r>
        <w:t xml:space="preserve"> mae’r perygl yn</w:t>
      </w:r>
      <w:r w:rsidR="00B541C3">
        <w:t xml:space="preserve">o o hyd i’n cydwybod gael ei phylu neu lithro i </w:t>
      </w:r>
      <w:r w:rsidR="00F27858">
        <w:t xml:space="preserve">agwedd </w:t>
      </w:r>
      <w:r w:rsidR="00B541C3">
        <w:t>besimist</w:t>
      </w:r>
      <w:r w:rsidR="00F27858">
        <w:t>aidd</w:t>
      </w:r>
      <w:r w:rsidR="00B541C3">
        <w:t>.</w:t>
      </w:r>
    </w:p>
    <w:p w:rsidR="00B541C3" w:rsidRDefault="004B527D" w:rsidP="004B527D">
      <w:pPr>
        <w:pStyle w:val="NormalWeb"/>
      </w:pPr>
      <w:r w:rsidRPr="00111D51">
        <w:rPr>
          <w:i/>
        </w:rPr>
        <w:lastRenderedPageBreak/>
        <w:t xml:space="preserve">I would like, then, to contribute </w:t>
      </w:r>
      <w:r w:rsidR="00755F83">
        <w:rPr>
          <w:i/>
        </w:rPr>
        <w:t xml:space="preserve">… </w:t>
      </w:r>
    </w:p>
    <w:p w:rsidR="004B527D" w:rsidRDefault="00B541C3" w:rsidP="004B527D">
      <w:pPr>
        <w:pStyle w:val="NormalWeb"/>
        <w:rPr>
          <w:bCs/>
        </w:rPr>
      </w:pPr>
      <w:r>
        <w:t xml:space="preserve">Mi hoffwn, felly, </w:t>
      </w:r>
      <w:r w:rsidR="00AD42EC">
        <w:t xml:space="preserve">gymryd rhan yn y gwaith o chwilio am ddull agored a chreadigol o gyfathrebu nad yw byth yn ceisio gwneud drygioni yn ddeniadol ond sydd, yn hytrach, yn canolbwyntio ar ddatrys problemau ac yn annog ymateb cyfrifol ar ran </w:t>
      </w:r>
      <w:r w:rsidR="00F27858">
        <w:t xml:space="preserve">y </w:t>
      </w:r>
      <w:r w:rsidR="00AD42EC">
        <w:t>gwylwyr a</w:t>
      </w:r>
      <w:r w:rsidR="00F27858">
        <w:t>’r</w:t>
      </w:r>
      <w:r w:rsidR="00AD42EC">
        <w:t xml:space="preserve"> gwrandawyr. Gofynnaf i bawb gynnig i bobl ein hoes adroddiadau sydd yn y bôn yn “newyddion da”. </w:t>
      </w:r>
      <w:r w:rsidR="004B527D" w:rsidRPr="00111D51">
        <w:rPr>
          <w:i/>
        </w:rPr>
        <w:br/>
      </w:r>
      <w:r w:rsidR="004B527D" w:rsidRPr="00111D51">
        <w:rPr>
          <w:i/>
        </w:rPr>
        <w:t> </w:t>
      </w:r>
      <w:r w:rsidR="004B527D" w:rsidRPr="00111D51">
        <w:rPr>
          <w:i/>
        </w:rPr>
        <w:br/>
      </w:r>
      <w:r w:rsidR="004B527D" w:rsidRPr="00111D51">
        <w:rPr>
          <w:b/>
          <w:bCs/>
          <w:i/>
        </w:rPr>
        <w:t>Good news</w:t>
      </w:r>
    </w:p>
    <w:p w:rsidR="00432B01" w:rsidRPr="00432B01" w:rsidRDefault="00432B01" w:rsidP="004B527D">
      <w:pPr>
        <w:pStyle w:val="NormalWeb"/>
      </w:pPr>
      <w:r>
        <w:rPr>
          <w:bCs/>
        </w:rPr>
        <w:t>Newyddion da</w:t>
      </w:r>
    </w:p>
    <w:p w:rsidR="004B527D" w:rsidRDefault="004B527D" w:rsidP="004B527D">
      <w:pPr>
        <w:pStyle w:val="NormalWeb"/>
      </w:pPr>
      <w:r w:rsidRPr="00111D51">
        <w:rPr>
          <w:i/>
        </w:rPr>
        <w:t xml:space="preserve">Life is not simply </w:t>
      </w:r>
      <w:r w:rsidR="00755F83">
        <w:rPr>
          <w:i/>
        </w:rPr>
        <w:t xml:space="preserve">… </w:t>
      </w:r>
    </w:p>
    <w:p w:rsidR="00432B01" w:rsidRPr="00432B01" w:rsidRDefault="00432B01" w:rsidP="004B527D">
      <w:pPr>
        <w:pStyle w:val="NormalWeb"/>
      </w:pPr>
      <w:r>
        <w:t xml:space="preserve">Nid dilyniant moel o ddigwyddiadau yw bywyd, ond hanes, stori sy’n aros i’w hadrodd trwy ddewis dehongliad sy’n gallu dethol a chasglu’r </w:t>
      </w:r>
      <w:r w:rsidR="00F27858">
        <w:t xml:space="preserve">ffeithiau </w:t>
      </w:r>
      <w:r>
        <w:t>mwyaf perthnasol. Ynddo’i hun ac ar ei ben ei hun, nid oes un ystyr glir</w:t>
      </w:r>
      <w:r w:rsidR="00F27858">
        <w:t xml:space="preserve"> i realiti</w:t>
      </w:r>
      <w:r>
        <w:t>. Mae popeth yn dibynnu ar y ffordd yr ydym yn edrych ar bethau, ar y sbectol yr ydym yn ei defnyddio i’w gwylio. Os newidiwn y sbectol honno, mae realiti ei hun yn ymddangos yn wahanol. Felly sut y gallwn ddechrau “darllen” realiti trwy’r sbectol gywir?</w:t>
      </w:r>
    </w:p>
    <w:p w:rsidR="004B527D" w:rsidRDefault="004B527D" w:rsidP="004B527D">
      <w:pPr>
        <w:pStyle w:val="NormalWeb"/>
      </w:pPr>
      <w:r w:rsidRPr="00111D51">
        <w:rPr>
          <w:i/>
        </w:rPr>
        <w:t>For us Christians</w:t>
      </w:r>
      <w:r w:rsidR="00755F83">
        <w:rPr>
          <w:i/>
        </w:rPr>
        <w:t xml:space="preserve"> … </w:t>
      </w:r>
    </w:p>
    <w:p w:rsidR="00F31629" w:rsidRPr="00F31629" w:rsidRDefault="00F31629" w:rsidP="004B527D">
      <w:pPr>
        <w:pStyle w:val="NormalWeb"/>
      </w:pPr>
      <w:r>
        <w:t xml:space="preserve">I ni Gristnogion, y newyddion da yn unig yw’r sbectol, gan ddechrau gyda’r Newyddion Da </w:t>
      </w:r>
      <w:r w:rsidR="00F27858">
        <w:t>gorau oll:</w:t>
      </w:r>
      <w:r>
        <w:t xml:space="preserve"> “Efengyl Iesu Grist, Fab Duw” (Marc 1: 1). Gyda’r geiriau hyn y mae St. Marc yn dechrau ei efengyl nid trwy adrodd “newyddion da” am Iesu, ond yn hytrach </w:t>
      </w:r>
      <w:r w:rsidR="00FB4A12">
        <w:t xml:space="preserve">y </w:t>
      </w:r>
      <w:r>
        <w:t xml:space="preserve">newyddion da </w:t>
      </w:r>
      <w:r w:rsidR="00FB4A12">
        <w:t>a gynrychiolir gan Iesu ei hun. Yn wir, wrth ddarllen tudalennau ei Efengyl rydym yn sylweddoli bod ei theitl yn cyfateb i’</w:t>
      </w:r>
      <w:r w:rsidR="006406E5">
        <w:t>w</w:t>
      </w:r>
      <w:r w:rsidR="00FB4A12">
        <w:t xml:space="preserve"> chynnwys, a pherson Iesu ei hun, uwchlaw popeth arall, yw’r cynnwys hwn. </w:t>
      </w:r>
    </w:p>
    <w:p w:rsidR="004B527D" w:rsidRDefault="004B527D" w:rsidP="004B527D">
      <w:pPr>
        <w:pStyle w:val="NormalWeb"/>
      </w:pPr>
      <w:r w:rsidRPr="00111D51">
        <w:rPr>
          <w:i/>
        </w:rPr>
        <w:t xml:space="preserve">This good news – Jesus himself </w:t>
      </w:r>
      <w:r w:rsidR="00755F83">
        <w:rPr>
          <w:i/>
        </w:rPr>
        <w:t xml:space="preserve">… </w:t>
      </w:r>
    </w:p>
    <w:p w:rsidR="00FB4A12" w:rsidRPr="00FB4A12" w:rsidRDefault="00FB4A12" w:rsidP="004B527D">
      <w:pPr>
        <w:pStyle w:val="NormalWeb"/>
      </w:pPr>
      <w:r>
        <w:t xml:space="preserve">Nid yw’r newyddion da hyn – Iesu ei hun – yn dda am nad oes a wnelont ddim byd â dioddefaint, ond yn hytrach am fod dioddefaint ei hun yn mynd yn rhan o ddarlun mwy. Fe’i gwelir fel rhan annatod o gariad Iesu at y Tad ac at y ddynoliaeth </w:t>
      </w:r>
      <w:r w:rsidR="006406E5">
        <w:t>oll</w:t>
      </w:r>
      <w:r>
        <w:t xml:space="preserve">. Yng Nghrist, mae Duw wedi dangos ei gydsafiad â phob sefyllfa ddynol. Mae wedi dweud wrthym nad ydynt ar ein pennau’n hunain, oherwydd mae gennym Dad sy’n cofio’i blant o hyd. </w:t>
      </w:r>
      <w:r w:rsidR="0034495D">
        <w:t>“Paid ag ofni; yr wyf i gyda thi’ (Es 43.5): dyma eiriau cysurlon Duw sydd wedi ymdaflu i hanes ei bobl. Yn ei annwyl Fab, mae’r addewid ddwyfol hon</w:t>
      </w:r>
      <w:r>
        <w:t xml:space="preserve"> </w:t>
      </w:r>
      <w:r w:rsidR="0034495D">
        <w:t>–</w:t>
      </w:r>
      <w:r w:rsidR="00A74583">
        <w:t>“</w:t>
      </w:r>
      <w:r w:rsidR="0034495D">
        <w:t xml:space="preserve"> yr wyf i gyda thi</w:t>
      </w:r>
      <w:r w:rsidR="00A74583">
        <w:t xml:space="preserve">” </w:t>
      </w:r>
      <w:r w:rsidR="0034495D">
        <w:t xml:space="preserve">– yn cynnwys ein holl wendid, hyd yn oed at </w:t>
      </w:r>
      <w:r w:rsidR="006406E5">
        <w:t xml:space="preserve">awr </w:t>
      </w:r>
      <w:r w:rsidR="0034495D">
        <w:t xml:space="preserve">ein marwolaeth. Yng Nghrist, y mae hyd yn oed tywyllwch ac angau yn dod yn fan cyfarfod â Goleuni a Bywyd. Genir gobaith, gobaith sydd o fewn cyrraedd pawb, wrth yr union groesffordd lle mae bywyd yn cwrdd â chwerwder methiant. Nid yw’r gobaith hwnnw yn siomi, oherwydd mae cariad Duw wedi ei dywallt i’n calonnau (cymh. Rhuf 5: 5) ac yn peri i fywyd newydd flodeuo, fel </w:t>
      </w:r>
      <w:r w:rsidR="00A74583">
        <w:t xml:space="preserve">blaguryn sy’n ymwthio o’r hedyn a ddisgynnodd. Yng ngoleuni hyn, gall pob trasiedi </w:t>
      </w:r>
      <w:r w:rsidR="006406E5">
        <w:t xml:space="preserve">newydd </w:t>
      </w:r>
      <w:r w:rsidR="00A74583">
        <w:t>sy’n digwydd yn hanes y byd ddod yn darddle i newyddion da, i’r graddau y gall cariad ddarganfod ffordd i ddenu ac i ddyrchafu calonnau llawn cydymdeimlad, wynebau penderfynol, a dwylo sy’n barod i adeiladu o’r newydd.</w:t>
      </w:r>
    </w:p>
    <w:p w:rsidR="004B527D" w:rsidRDefault="004B527D" w:rsidP="004B527D">
      <w:pPr>
        <w:pStyle w:val="NormalWeb"/>
        <w:rPr>
          <w:b/>
          <w:bCs/>
        </w:rPr>
      </w:pPr>
      <w:r w:rsidRPr="00111D51">
        <w:rPr>
          <w:b/>
          <w:bCs/>
          <w:i/>
        </w:rPr>
        <w:t>Confidence in the seed of the Kingdom</w:t>
      </w:r>
    </w:p>
    <w:p w:rsidR="00A74583" w:rsidRPr="00A74583" w:rsidRDefault="00677661" w:rsidP="004B527D">
      <w:pPr>
        <w:pStyle w:val="NormalWeb"/>
      </w:pPr>
      <w:r>
        <w:rPr>
          <w:bCs/>
        </w:rPr>
        <w:lastRenderedPageBreak/>
        <w:t>Hyder yn had y Deyrnas</w:t>
      </w:r>
    </w:p>
    <w:p w:rsidR="004B527D" w:rsidRPr="00B02858" w:rsidRDefault="004B527D" w:rsidP="004B527D">
      <w:pPr>
        <w:pStyle w:val="NormalWeb"/>
      </w:pPr>
      <w:r w:rsidRPr="00B02858">
        <w:rPr>
          <w:i/>
        </w:rPr>
        <w:t xml:space="preserve">To introduce his disciples </w:t>
      </w:r>
      <w:r w:rsidR="00755F83">
        <w:rPr>
          <w:i/>
        </w:rPr>
        <w:t>…</w:t>
      </w:r>
    </w:p>
    <w:p w:rsidR="00677661" w:rsidRPr="00B02858" w:rsidRDefault="00677661" w:rsidP="004B527D">
      <w:pPr>
        <w:pStyle w:val="NormalWeb"/>
      </w:pPr>
      <w:r w:rsidRPr="00B02858">
        <w:t xml:space="preserve">Er mwyn cyflwyno ei ddisgyblion a’r torfeydd i’r meddylfryd hwn sy’n nodweddu’r Efengyl, ac er mwyn rhoi iddynt y `sbectol’ gywir sydd ei hangen i weld a chofleidio’r cariad sy’n marw a chyfodi, mae Iesu yn defnyddio damhegion. Mae yn fynych yn cymharu Teyrnas Dduw i hedyn sy’n rhyddhau ei allu cudd i fyw </w:t>
      </w:r>
      <w:r w:rsidR="00B02858">
        <w:t xml:space="preserve">ar </w:t>
      </w:r>
      <w:r w:rsidRPr="00B02858">
        <w:t xml:space="preserve">yr union foment y mae’n disgyn i’r ddaear ac yn marw (cymh. Marc 4: 1-34). Nid yw defnyddio delweddau a throsiadau fel hyn i gyfleu gallu tawel y Deyrnas yn lleihau ei </w:t>
      </w:r>
      <w:r w:rsidR="007640E4">
        <w:t>b</w:t>
      </w:r>
      <w:r w:rsidRPr="00B02858">
        <w:t xml:space="preserve">wysigrwydd </w:t>
      </w:r>
      <w:r w:rsidR="00A64800" w:rsidRPr="00B02858">
        <w:t>a’i angenrheidrwydd; yn hytrach, ffordd drugarog ydyw o roi digon o ryddid i’r gwrandawr i dderbyn y gallu hwnnw a’i feddiannu. Mae hefyd yn ffordd dra effeithiol o fynegi urddas anrhaethol dirgelwch y Pasg</w:t>
      </w:r>
      <w:r w:rsidR="007640E4">
        <w:t>,</w:t>
      </w:r>
      <w:r w:rsidR="00A64800" w:rsidRPr="00B02858">
        <w:t xml:space="preserve"> gan adael i ddelweddau yn hytrach na chysyniadau</w:t>
      </w:r>
      <w:r w:rsidRPr="00B02858">
        <w:t xml:space="preserve"> </w:t>
      </w:r>
      <w:r w:rsidR="00A64800" w:rsidRPr="00B02858">
        <w:t xml:space="preserve">gyfleu prydferthwch paradocsaidd bywyd newydd yng Nghrist. Yn y bywyd hwnnw, nid yw caledi a’r groes yn rhwystro </w:t>
      </w:r>
      <w:r w:rsidR="000C7850" w:rsidRPr="00B02858">
        <w:t>ond yn gweithredu iachawdwriaeth Duw; mae gwendid yn profi’n gryfach nag unrhyw allu dynol; a gall methiant fod yn rhagarweiniad i gyflawni pob dim mewn cariad. Dyma sut y mae gobaith yn Nheyrnas Dduw yn aeddfedu ac yn dyfnhau: mae fel `dyn yn bwrw yr had ar y ddaear ac yna’n cysgu’r nos a chodi’r dydd, a’r had yn egino ac yn tyfu’ (Marc 4: 26-7)</w:t>
      </w:r>
      <w:r w:rsidRPr="00B02858">
        <w:t xml:space="preserve"> </w:t>
      </w:r>
      <w:r w:rsidR="000C7850" w:rsidRPr="00B02858">
        <w:t>.</w:t>
      </w:r>
    </w:p>
    <w:p w:rsidR="000C7850" w:rsidRPr="00B02858" w:rsidRDefault="000C7850" w:rsidP="004B527D">
      <w:pPr>
        <w:pStyle w:val="NormalWeb"/>
      </w:pPr>
      <w:r w:rsidRPr="00B02858">
        <w:t xml:space="preserve">Mae Teyrnas Dduw eisoes yn bresennol yn ein mysg, megis hedyn </w:t>
      </w:r>
      <w:r w:rsidR="00B02858" w:rsidRPr="00B02858">
        <w:t xml:space="preserve">hawdd ei anwybyddu ond </w:t>
      </w:r>
      <w:r w:rsidR="006C72C0">
        <w:t xml:space="preserve">sydd </w:t>
      </w:r>
      <w:r w:rsidR="00B02858" w:rsidRPr="00B02858">
        <w:t xml:space="preserve">eto’n gwreiddio’n dawel. Gall y rheini y rhydd yr Ysbryd Glân iddynt welediad craff ei ganfod yn blodeuo. Nid  ydynt yn gadael i’w hunain gael eu hamddifadu o lawenydd y Deyrnas gan yr holl chwyn sy’n brigo o amgylch.   </w:t>
      </w:r>
    </w:p>
    <w:p w:rsidR="004B527D" w:rsidRPr="007640E4" w:rsidRDefault="004B527D" w:rsidP="004B527D">
      <w:pPr>
        <w:pStyle w:val="NormalWeb"/>
        <w:rPr>
          <w:bCs/>
        </w:rPr>
      </w:pPr>
      <w:r w:rsidRPr="00111D51">
        <w:rPr>
          <w:b/>
          <w:bCs/>
          <w:i/>
        </w:rPr>
        <w:t>The horizons of the Spirit</w:t>
      </w:r>
    </w:p>
    <w:p w:rsidR="007640E4" w:rsidRPr="007640E4" w:rsidRDefault="007640E4" w:rsidP="004B527D">
      <w:pPr>
        <w:pStyle w:val="NormalWeb"/>
      </w:pPr>
      <w:r>
        <w:t>Gorwelion yr Ysbryd</w:t>
      </w:r>
    </w:p>
    <w:p w:rsidR="0052624E" w:rsidRDefault="004B527D" w:rsidP="00755F83">
      <w:pPr>
        <w:pStyle w:val="NormalWeb"/>
      </w:pPr>
      <w:r w:rsidRPr="00111D51">
        <w:rPr>
          <w:i/>
        </w:rPr>
        <w:t xml:space="preserve">Our hope based on the good news </w:t>
      </w:r>
      <w:r w:rsidR="00755F83">
        <w:rPr>
          <w:i/>
        </w:rPr>
        <w:t xml:space="preserve">… </w:t>
      </w:r>
    </w:p>
    <w:p w:rsidR="007640E4" w:rsidRPr="00A85759" w:rsidRDefault="007640E4" w:rsidP="004B527D">
      <w:pPr>
        <w:pStyle w:val="NormalWeb"/>
      </w:pPr>
      <w:r w:rsidRPr="00A85759">
        <w:t>Mae ein gobaith, seiliedig ar y newyddion da, sef Iesu ei hun, yn peri inni godi ein golygon i fyfyrio ar yr Arglwydd yn nathliadau litwrgaidd y Dyrchafael. Er y gall yr Arglwydd ymddangos yn bellach i ffwrdd yn awr, y mae gorwelion gobaith yn ehangu</w:t>
      </w:r>
      <w:r w:rsidR="00A85759" w:rsidRPr="00A85759">
        <w:t xml:space="preserve"> mwy fyth</w:t>
      </w:r>
      <w:r w:rsidRPr="00A85759">
        <w:t xml:space="preserve">. Yng Nghrist, sy’n dwyn ein natur ddynol i’r nef, bellach </w:t>
      </w:r>
      <w:r w:rsidR="00A85759" w:rsidRPr="00A85759">
        <w:t xml:space="preserve">y mae </w:t>
      </w:r>
      <w:r w:rsidRPr="00A85759">
        <w:t xml:space="preserve"> pob gwryw a benyw yn </w:t>
      </w:r>
      <w:r w:rsidR="00A85759" w:rsidRPr="00A85759">
        <w:t xml:space="preserve">rhydd i </w:t>
      </w:r>
      <w:r w:rsidRPr="00A85759">
        <w:t>“fynd i mewn i’r cysegr drwy waed Iesu, ar hyd ffordd newydd a byw y mae ef wedi ei hagor drwy’r llen, hynny yw trwy ei gnawd ef” (Heb10: 19-20). Trwy “nerth yr Ysbryd Glân” gallwn fod yn dystion a “chyfathrebwyr”</w:t>
      </w:r>
      <w:r w:rsidR="00463C7C" w:rsidRPr="00A85759">
        <w:t xml:space="preserve"> </w:t>
      </w:r>
      <w:r w:rsidR="00A85759" w:rsidRPr="00A85759">
        <w:t>i d</w:t>
      </w:r>
      <w:r w:rsidR="00463C7C" w:rsidRPr="00A85759">
        <w:t>dynoliaeth newydd “hyd eithaf y ddaear” (Actau 1: 7 8).</w:t>
      </w:r>
      <w:r w:rsidRPr="00A85759">
        <w:t xml:space="preserve"> </w:t>
      </w:r>
    </w:p>
    <w:p w:rsidR="00463C7C" w:rsidRPr="00463C7C" w:rsidRDefault="00463C7C" w:rsidP="004B527D">
      <w:pPr>
        <w:pStyle w:val="NormalWeb"/>
      </w:pPr>
      <w:r>
        <w:t xml:space="preserve">Dylai hyder yn hedyn Teyrnas Dduw ac yn nirgelwch y Pasg hefyd foldio ein dull o gyfathrebu. Mae’r hyder hwn yn ein galluogi i wneud ein gwaith – yn yr holl ffyrdd amrywiol y mae cyfathrebu yn digwydd heddiw – gyda’r hyder ei bod yn bosibl adnabod a phwysleisio’r newyddion da sy’n bresennol ym mhob stori ac yn wyneb pob unigolyn.   </w:t>
      </w:r>
    </w:p>
    <w:p w:rsidR="00463C7C" w:rsidRPr="00463C7C" w:rsidRDefault="002D0703" w:rsidP="004B527D">
      <w:pPr>
        <w:pStyle w:val="NormalWeb"/>
      </w:pPr>
      <w:r>
        <w:t xml:space="preserve">Mae’r rheini sydd, </w:t>
      </w:r>
      <w:r w:rsidR="00A85759">
        <w:t xml:space="preserve">ar sail </w:t>
      </w:r>
      <w:r>
        <w:t xml:space="preserve">ffydd, yn eu hymddiried eu hunain i arweiniad yr Ysbryd Glân yn dod i sylweddoli </w:t>
      </w:r>
      <w:r w:rsidR="00A85759">
        <w:t xml:space="preserve">sut y mae </w:t>
      </w:r>
      <w:r>
        <w:t xml:space="preserve">Duw yn bresennol ac yn weithgar ym mhob moment o’n bywydau a’n hanes, gan gyflawni’n amyneddgar hanes o iachawdwriaeth. Gobaith yw’r edefyn sy’n ymweu trwy’r hanes cysegredig hwn, a’i wehydd yw neb llai na’r Ysbryd Glân, Diddanydd. Gobaith yw’r gostyngedicaf o’r rhinweddau , oherwydd </w:t>
      </w:r>
      <w:r w:rsidR="00A85759">
        <w:t xml:space="preserve">mae’n </w:t>
      </w:r>
      <w:r>
        <w:t>ymguddi</w:t>
      </w:r>
      <w:r w:rsidR="00A85759">
        <w:t>o</w:t>
      </w:r>
      <w:r>
        <w:t xml:space="preserve"> yng nghilfachau bywyd; ac eto, </w:t>
      </w:r>
      <w:r w:rsidR="00A85759">
        <w:t>mae’n d</w:t>
      </w:r>
      <w:r>
        <w:t xml:space="preserve">ebyg i’r </w:t>
      </w:r>
      <w:r w:rsidR="00700EDD">
        <w:t xml:space="preserve">burum </w:t>
      </w:r>
      <w:r w:rsidR="00C46A72">
        <w:t xml:space="preserve">sy’n lefeinio’r holl does. Rydym yn ei feithrin trwy </w:t>
      </w:r>
      <w:r w:rsidR="00C46A72">
        <w:lastRenderedPageBreak/>
        <w:t>ddarllen byth a hefyd o’r newydd yr Efengyl, “wedi ei hailargraffu” mewn cynifer o olygiadau ym mucheddau’r saint a ddaeth yn batrymau o gariad Duw yn</w:t>
      </w:r>
      <w:r w:rsidR="00700EDD">
        <w:t xml:space="preserve"> y b</w:t>
      </w:r>
      <w:r w:rsidR="00C46A72">
        <w:t>yd</w:t>
      </w:r>
      <w:r w:rsidR="00700EDD">
        <w:t xml:space="preserve"> hwn</w:t>
      </w:r>
      <w:r w:rsidR="00C46A72">
        <w:t>. Heddiw hefyd, mae’r Ysbryd yn parhau i hau ynom</w:t>
      </w:r>
      <w:r w:rsidR="0052624E">
        <w:t xml:space="preserve"> awydd am y Deyrnas, diolch i bawb o’r rheini sydd, dan ysbrydoliaeth y Newyddion Da y</w:t>
      </w:r>
      <w:r w:rsidR="00700EDD">
        <w:t xml:space="preserve">ng nghanol </w:t>
      </w:r>
      <w:r w:rsidR="0052624E">
        <w:t>digwyddiadau dramatig ein hoes, yn disgleirio fel ffaglau yn nhywyllwch y byd hwn, gan daflu goleuni ar hyd y ffordd a</w:t>
      </w:r>
      <w:r w:rsidR="00700EDD">
        <w:t xml:space="preserve"> chan ddangos l</w:t>
      </w:r>
      <w:r w:rsidR="0052624E">
        <w:t xml:space="preserve">lwybrau </w:t>
      </w:r>
      <w:r w:rsidR="00700EDD">
        <w:t>newydd o hyd i</w:t>
      </w:r>
      <w:r w:rsidR="0052624E">
        <w:t xml:space="preserve"> hyder a gobaith.</w:t>
      </w:r>
    </w:p>
    <w:p w:rsidR="00755F83" w:rsidRDefault="00755F83" w:rsidP="00755F83">
      <w:pPr>
        <w:pStyle w:val="NormalWeb"/>
        <w:rPr>
          <w:iCs/>
        </w:rPr>
      </w:pPr>
      <w:r>
        <w:rPr>
          <w:i/>
          <w:iCs/>
        </w:rPr>
        <w:t>From the Vatican, 24 January 2017</w:t>
      </w:r>
    </w:p>
    <w:p w:rsidR="0052624E" w:rsidRPr="0052624E" w:rsidRDefault="0052624E" w:rsidP="004B527D">
      <w:pPr>
        <w:pStyle w:val="NormalWeb"/>
      </w:pPr>
      <w:r>
        <w:rPr>
          <w:iCs/>
        </w:rPr>
        <w:t>O’r Fatican, 24 Ionawr 2017</w:t>
      </w:r>
    </w:p>
    <w:sectPr w:rsidR="0052624E" w:rsidRPr="005262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2311" w:rsidRDefault="006B2311" w:rsidP="00AD42EC">
      <w:r>
        <w:separator/>
      </w:r>
    </w:p>
  </w:endnote>
  <w:endnote w:type="continuationSeparator" w:id="0">
    <w:p w:rsidR="006B2311" w:rsidRDefault="006B2311" w:rsidP="00AD42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 Cymraeg">
    <w:altName w:val="Kartika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2311" w:rsidRDefault="006B2311" w:rsidP="00AD42EC">
      <w:r>
        <w:separator/>
      </w:r>
    </w:p>
  </w:footnote>
  <w:footnote w:type="continuationSeparator" w:id="0">
    <w:p w:rsidR="006B2311" w:rsidRDefault="006B2311" w:rsidP="00AD42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63B1"/>
    <w:rsid w:val="00024FEE"/>
    <w:rsid w:val="00047FCC"/>
    <w:rsid w:val="000C6D15"/>
    <w:rsid w:val="000C7850"/>
    <w:rsid w:val="00111D51"/>
    <w:rsid w:val="00171435"/>
    <w:rsid w:val="001B03C4"/>
    <w:rsid w:val="001F0761"/>
    <w:rsid w:val="002063B1"/>
    <w:rsid w:val="002C03CD"/>
    <w:rsid w:val="002D0703"/>
    <w:rsid w:val="0034495D"/>
    <w:rsid w:val="00432B01"/>
    <w:rsid w:val="00463C7C"/>
    <w:rsid w:val="0048143D"/>
    <w:rsid w:val="00491806"/>
    <w:rsid w:val="004B03AE"/>
    <w:rsid w:val="004B527D"/>
    <w:rsid w:val="004D0F9C"/>
    <w:rsid w:val="004D2C13"/>
    <w:rsid w:val="0052624E"/>
    <w:rsid w:val="005944A9"/>
    <w:rsid w:val="00607EA9"/>
    <w:rsid w:val="006406E5"/>
    <w:rsid w:val="00641426"/>
    <w:rsid w:val="00654173"/>
    <w:rsid w:val="00656EFD"/>
    <w:rsid w:val="00677661"/>
    <w:rsid w:val="006B2311"/>
    <w:rsid w:val="006C72C0"/>
    <w:rsid w:val="006D1105"/>
    <w:rsid w:val="006E5AF3"/>
    <w:rsid w:val="00700EDD"/>
    <w:rsid w:val="0073054F"/>
    <w:rsid w:val="00755F83"/>
    <w:rsid w:val="007640E4"/>
    <w:rsid w:val="007931B6"/>
    <w:rsid w:val="00840C90"/>
    <w:rsid w:val="00845B16"/>
    <w:rsid w:val="00891B94"/>
    <w:rsid w:val="0089669D"/>
    <w:rsid w:val="008D5F67"/>
    <w:rsid w:val="008E3A65"/>
    <w:rsid w:val="00982447"/>
    <w:rsid w:val="00986C94"/>
    <w:rsid w:val="009B1574"/>
    <w:rsid w:val="00A04872"/>
    <w:rsid w:val="00A464CE"/>
    <w:rsid w:val="00A64800"/>
    <w:rsid w:val="00A74583"/>
    <w:rsid w:val="00A85759"/>
    <w:rsid w:val="00A863C3"/>
    <w:rsid w:val="00AD42EC"/>
    <w:rsid w:val="00B02858"/>
    <w:rsid w:val="00B14841"/>
    <w:rsid w:val="00B33739"/>
    <w:rsid w:val="00B541C3"/>
    <w:rsid w:val="00BA10E3"/>
    <w:rsid w:val="00BB2713"/>
    <w:rsid w:val="00C46A72"/>
    <w:rsid w:val="00C90865"/>
    <w:rsid w:val="00E65432"/>
    <w:rsid w:val="00E66701"/>
    <w:rsid w:val="00E81DD0"/>
    <w:rsid w:val="00E85B37"/>
    <w:rsid w:val="00EF4130"/>
    <w:rsid w:val="00EF5608"/>
    <w:rsid w:val="00F27858"/>
    <w:rsid w:val="00F31629"/>
    <w:rsid w:val="00F72EF6"/>
    <w:rsid w:val="00FB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5F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4B527D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464CE"/>
    <w:rPr>
      <w:color w:val="0000FF"/>
      <w:u w:val="single"/>
    </w:rPr>
  </w:style>
  <w:style w:type="paragraph" w:styleId="NoSpacing">
    <w:name w:val="No Spacing"/>
    <w:uiPriority w:val="1"/>
    <w:qFormat/>
    <w:rsid w:val="00EF5608"/>
    <w:pPr>
      <w:spacing w:after="0" w:line="240" w:lineRule="auto"/>
    </w:pPr>
  </w:style>
  <w:style w:type="paragraph" w:customStyle="1" w:styleId="cefndir">
    <w:name w:val="cefndir"/>
    <w:basedOn w:val="Normal"/>
    <w:rsid w:val="001F0761"/>
    <w:pPr>
      <w:tabs>
        <w:tab w:val="left" w:pos="245"/>
        <w:tab w:val="left" w:pos="720"/>
        <w:tab w:val="left" w:pos="1440"/>
        <w:tab w:val="left" w:pos="1728"/>
        <w:tab w:val="left" w:pos="2016"/>
        <w:tab w:val="left" w:pos="2304"/>
      </w:tabs>
      <w:jc w:val="both"/>
    </w:pPr>
    <w:rPr>
      <w:rFonts w:ascii="Times Cymraeg" w:hAnsi="Times Cymraeg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4B527D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unhideWhenUsed/>
    <w:rsid w:val="004B527D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unhideWhenUsed/>
    <w:rsid w:val="00AD42E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D42EC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AD42E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D42EC"/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5F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4B527D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464CE"/>
    <w:rPr>
      <w:color w:val="0000FF"/>
      <w:u w:val="single"/>
    </w:rPr>
  </w:style>
  <w:style w:type="paragraph" w:styleId="NoSpacing">
    <w:name w:val="No Spacing"/>
    <w:uiPriority w:val="1"/>
    <w:qFormat/>
    <w:rsid w:val="00EF5608"/>
    <w:pPr>
      <w:spacing w:after="0" w:line="240" w:lineRule="auto"/>
    </w:pPr>
  </w:style>
  <w:style w:type="paragraph" w:customStyle="1" w:styleId="cefndir">
    <w:name w:val="cefndir"/>
    <w:basedOn w:val="Normal"/>
    <w:rsid w:val="001F0761"/>
    <w:pPr>
      <w:tabs>
        <w:tab w:val="left" w:pos="245"/>
        <w:tab w:val="left" w:pos="720"/>
        <w:tab w:val="left" w:pos="1440"/>
        <w:tab w:val="left" w:pos="1728"/>
        <w:tab w:val="left" w:pos="2016"/>
        <w:tab w:val="left" w:pos="2304"/>
      </w:tabs>
      <w:jc w:val="both"/>
    </w:pPr>
    <w:rPr>
      <w:rFonts w:ascii="Times Cymraeg" w:hAnsi="Times Cymraeg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4B527D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unhideWhenUsed/>
    <w:rsid w:val="004B527D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unhideWhenUsed/>
    <w:rsid w:val="00AD42E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D42EC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AD42E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D42EC"/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0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14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64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3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31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55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882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243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7905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0495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6205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49473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316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30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689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2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462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6188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2529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9919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3542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745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3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6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AC6F3E-0789-4A7B-9A60-FA4E2B3C53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1321</Words>
  <Characters>7531</Characters>
  <Application>Microsoft Office Word</Application>
  <DocSecurity>4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iestyn</dc:creator>
  <cp:lastModifiedBy>Eileen Cole</cp:lastModifiedBy>
  <cp:revision>2</cp:revision>
  <dcterms:created xsi:type="dcterms:W3CDTF">2017-05-12T12:16:00Z</dcterms:created>
  <dcterms:modified xsi:type="dcterms:W3CDTF">2017-05-12T12:16:00Z</dcterms:modified>
</cp:coreProperties>
</file>