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723" w:rsidRDefault="00424723">
      <w:pPr>
        <w:framePr w:w="2185" w:wrap="auto" w:hAnchor="text" w:x="440" w:y="75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232.25pt;height:164.25pt;z-index:-251659264;mso-position-horizontal-relative:margin;mso-position-vertical-relative:margin" o:allowincell="f">
            <v:imagedata r:id="rId4" o:title=""/>
            <w10:wrap anchorx="margin" anchory="margin"/>
          </v:shape>
        </w:pict>
      </w:r>
      <w:r>
        <w:rPr>
          <w:rFonts w:ascii="Calibri Bold" w:hAnsi="Calibri Bold" w:cs="Calibri Bold"/>
          <w:color w:val="000000"/>
          <w:sz w:val="15"/>
          <w:szCs w:val="15"/>
        </w:rPr>
        <w:t>Inter-religious Marriage</w:t>
      </w:r>
    </w:p>
    <w:p w:rsidR="00424723" w:rsidRDefault="00424723">
      <w:pPr>
        <w:framePr w:w="3430" w:wrap="auto" w:hAnchor="text" w:x="440" w:y="95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Practically, the promotion of charity and peace can</w:t>
      </w:r>
    </w:p>
    <w:p w:rsidR="00424723" w:rsidRDefault="00424723">
      <w:pPr>
        <w:framePr w:w="3302" w:wrap="auto" w:hAnchor="text" w:x="440" w:y="113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begin with that of family values. Catholics are to</w:t>
      </w:r>
    </w:p>
    <w:p w:rsidR="00424723" w:rsidRDefault="00424723">
      <w:pPr>
        <w:framePr w:w="3464" w:wrap="auto" w:hAnchor="text" w:x="440" w:y="130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collaborate with religions, as much as in conscience</w:t>
      </w:r>
    </w:p>
    <w:p w:rsidR="00424723" w:rsidRDefault="00424723">
      <w:pPr>
        <w:framePr w:w="3126" w:wrap="auto" w:hAnchor="text" w:x="440" w:y="147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they are able, in witnessing to the dignity and</w:t>
      </w:r>
    </w:p>
    <w:p w:rsidR="00424723" w:rsidRDefault="00424723">
      <w:pPr>
        <w:framePr w:w="3256" w:wrap="auto" w:hAnchor="text" w:x="440" w:y="164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importance of marriage in contemporary British</w:t>
      </w:r>
    </w:p>
    <w:p w:rsidR="00424723" w:rsidRDefault="00424723">
      <w:pPr>
        <w:framePr w:w="946" w:wrap="auto" w:hAnchor="text" w:x="440" w:y="182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society.</w:t>
      </w:r>
    </w:p>
    <w:p w:rsidR="00424723" w:rsidRDefault="00424723">
      <w:pPr>
        <w:framePr w:w="3084" w:wrap="auto" w:hAnchor="text" w:x="440" w:y="199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Church’s support for Inter-religious Marriage</w:t>
      </w:r>
    </w:p>
    <w:p w:rsidR="00424723" w:rsidRDefault="00424723">
      <w:pPr>
        <w:framePr w:w="3216" w:wrap="auto" w:hAnchor="text" w:x="440" w:y="216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Preparation includes assuring the couple of the</w:t>
      </w:r>
    </w:p>
    <w:p w:rsidR="00424723" w:rsidRDefault="00424723">
      <w:pPr>
        <w:framePr w:w="3494" w:wrap="auto" w:hAnchor="text" w:x="440" w:y="234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Church’s respect for other religions, informing them</w:t>
      </w:r>
    </w:p>
    <w:p w:rsidR="00424723" w:rsidRDefault="00424723">
      <w:pPr>
        <w:framePr w:w="3428" w:wrap="auto" w:hAnchor="text" w:x="440" w:y="251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of the Church’s teaching on marriage and of Canon</w:t>
      </w:r>
    </w:p>
    <w:p w:rsidR="00424723" w:rsidRDefault="00424723">
      <w:pPr>
        <w:framePr w:w="3484" w:wrap="auto" w:hAnchor="text" w:x="440" w:y="268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Laws, learning from the non-Catholic their religion’s</w:t>
      </w:r>
    </w:p>
    <w:p w:rsidR="00424723" w:rsidRDefault="00424723">
      <w:pPr>
        <w:framePr w:w="3368" w:wrap="auto" w:hAnchor="text" w:x="440" w:y="285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teaching on and cultural observances in marriage.</w:t>
      </w:r>
    </w:p>
    <w:p w:rsidR="00424723" w:rsidRDefault="00424723">
      <w:pPr>
        <w:framePr w:w="3370" w:wrap="auto" w:hAnchor="text" w:x="440" w:y="303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Since Inter-religious dialogue has a social effect, it</w:t>
      </w:r>
    </w:p>
    <w:p w:rsidR="00424723" w:rsidRDefault="00424723">
      <w:pPr>
        <w:framePr w:w="3495" w:wrap="auto" w:hAnchor="text" w:x="440" w:y="320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cannot exclude Civil authorities whose attitudes can</w:t>
      </w:r>
    </w:p>
    <w:p w:rsidR="00424723" w:rsidRDefault="00424723">
      <w:pPr>
        <w:framePr w:w="3266" w:wrap="auto" w:hAnchor="text" w:x="440" w:y="337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be politically dictated. As we are encouraged to</w:t>
      </w:r>
    </w:p>
    <w:p w:rsidR="00424723" w:rsidRDefault="00424723">
      <w:pPr>
        <w:framePr w:w="3383" w:wrap="auto" w:hAnchor="text" w:x="440" w:y="354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cooperate with the government in public services,</w:t>
      </w:r>
    </w:p>
    <w:p w:rsidR="00424723" w:rsidRDefault="00424723">
      <w:pPr>
        <w:framePr w:w="3266" w:wrap="auto" w:hAnchor="text" w:x="440" w:y="372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we are also reminded to remain true to Catholic</w:t>
      </w:r>
    </w:p>
    <w:p w:rsidR="00424723" w:rsidRDefault="00424723">
      <w:pPr>
        <w:framePr w:w="1742" w:wrap="auto" w:hAnchor="text" w:x="440" w:y="389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principles and values.</w:t>
      </w:r>
    </w:p>
    <w:p w:rsidR="00424723" w:rsidRDefault="00424723">
      <w:pPr>
        <w:framePr w:w="2265" w:wrap="auto" w:hAnchor="text" w:x="4450" w:y="77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Unity but not conformity</w:t>
      </w:r>
    </w:p>
    <w:p w:rsidR="00424723" w:rsidRDefault="00424723">
      <w:pPr>
        <w:framePr w:w="3408" w:wrap="auto" w:hAnchor="text" w:x="4450" w:y="97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Rather than dismissing our identity, dialogue leads</w:t>
      </w:r>
    </w:p>
    <w:p w:rsidR="00424723" w:rsidRDefault="00424723">
      <w:pPr>
        <w:framePr w:w="3514" w:wrap="auto" w:hAnchor="text" w:x="4450" w:y="114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to a deeper understanding of faith and a celebration</w:t>
      </w:r>
    </w:p>
    <w:p w:rsidR="00424723" w:rsidRDefault="00424723">
      <w:pPr>
        <w:framePr w:w="3235" w:wrap="auto" w:hAnchor="text" w:x="4450" w:y="132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of unity in diversity. For this reason, children in</w:t>
      </w:r>
    </w:p>
    <w:p w:rsidR="00424723" w:rsidRDefault="00424723">
      <w:pPr>
        <w:framePr w:w="3309" w:wrap="auto" w:hAnchor="text" w:x="4450" w:y="149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Catholic schools are encouraged to practise their</w:t>
      </w:r>
    </w:p>
    <w:p w:rsidR="00424723" w:rsidRDefault="00424723">
      <w:pPr>
        <w:framePr w:w="3135" w:wrap="auto" w:hAnchor="text" w:x="4450" w:y="166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own faith and reflect on the facts about other</w:t>
      </w:r>
    </w:p>
    <w:p w:rsidR="00424723" w:rsidRDefault="00424723">
      <w:pPr>
        <w:framePr w:w="3373" w:wrap="auto" w:hAnchor="text" w:x="4450" w:y="183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religions so that they can gain insights from them.</w:t>
      </w:r>
    </w:p>
    <w:p w:rsidR="00424723" w:rsidRDefault="00424723">
      <w:pPr>
        <w:framePr w:w="2522" w:wrap="auto" w:hAnchor="text" w:x="8817" w:y="83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Vivaldi Italic" w:hAnsi="Vivaldi Italic" w:cs="Vivaldi Italic"/>
          <w:color w:val="A40020"/>
          <w:sz w:val="30"/>
          <w:szCs w:val="30"/>
        </w:rPr>
        <w:t>Meeting God in</w:t>
      </w:r>
    </w:p>
    <w:p w:rsidR="00424723" w:rsidRDefault="00424723">
      <w:pPr>
        <w:framePr w:w="3093" w:wrap="auto" w:hAnchor="text" w:x="8532" w:y="130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Vivaldi Italic" w:hAnsi="Vivaldi Italic" w:cs="Vivaldi Italic"/>
          <w:color w:val="A40020"/>
          <w:sz w:val="30"/>
          <w:szCs w:val="30"/>
        </w:rPr>
        <w:t>Friend and Stranger</w:t>
      </w:r>
    </w:p>
    <w:p w:rsidR="00424723" w:rsidRDefault="00424723">
      <w:pPr>
        <w:framePr w:w="1277" w:wrap="auto" w:hAnchor="text" w:x="4450" w:y="236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Conclusion</w:t>
      </w:r>
    </w:p>
    <w:p w:rsidR="00424723" w:rsidRDefault="00424723">
      <w:pPr>
        <w:framePr w:w="3329" w:wrap="auto" w:hAnchor="text" w:x="4450" w:y="256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concluding reflections of the document state</w:t>
      </w:r>
    </w:p>
    <w:p w:rsidR="00424723" w:rsidRDefault="00424723">
      <w:pPr>
        <w:framePr w:w="3531" w:wrap="auto" w:hAnchor="text" w:x="4450" w:y="273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that to turn away from even the attempt to dialogue</w:t>
      </w:r>
    </w:p>
    <w:p w:rsidR="00424723" w:rsidRDefault="00424723">
      <w:pPr>
        <w:framePr w:w="3548" w:wrap="auto" w:hAnchor="text" w:x="4450" w:y="290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is to despair of the power of God and of his risen Son</w:t>
      </w:r>
    </w:p>
    <w:p w:rsidR="00424723" w:rsidRDefault="00424723">
      <w:pPr>
        <w:framePr w:w="3234" w:wrap="auto" w:hAnchor="text" w:x="4450" w:y="308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to advance his own Kingdom of peace and love.</w:t>
      </w:r>
    </w:p>
    <w:p w:rsidR="00424723" w:rsidRDefault="00424723">
      <w:pPr>
        <w:framePr w:w="1784" w:wrap="auto" w:hAnchor="text" w:x="1924" w:y="476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Civil and Religious</w:t>
      </w:r>
    </w:p>
    <w:p w:rsidR="00424723" w:rsidRDefault="00424723">
      <w:pPr>
        <w:framePr w:w="1280" w:wrap="auto" w:hAnchor="text" w:x="1924" w:y="497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authorities</w:t>
      </w:r>
    </w:p>
    <w:p w:rsidR="00424723" w:rsidRDefault="00424723">
      <w:pPr>
        <w:framePr w:w="3393" w:wrap="auto" w:hAnchor="text" w:x="440" w:y="551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In order to be effectively involved in dialogue with</w:t>
      </w:r>
    </w:p>
    <w:p w:rsidR="00424723" w:rsidRDefault="00424723">
      <w:pPr>
        <w:framePr w:w="3230" w:wrap="auto" w:hAnchor="text" w:x="440" w:y="569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other religions and Civil authorities, we need to</w:t>
      </w:r>
    </w:p>
    <w:p w:rsidR="00424723" w:rsidRDefault="00424723">
      <w:pPr>
        <w:framePr w:w="3247" w:wrap="auto" w:hAnchor="text" w:x="440" w:y="586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know and respect the Church’s teaching. In our</w:t>
      </w:r>
    </w:p>
    <w:p w:rsidR="00424723" w:rsidRDefault="00424723">
      <w:pPr>
        <w:framePr w:w="3415" w:wrap="auto" w:hAnchor="text" w:x="440" w:y="603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involvement with inter-religious relations, we seek</w:t>
      </w:r>
    </w:p>
    <w:p w:rsidR="00424723" w:rsidRDefault="00424723">
      <w:pPr>
        <w:framePr w:w="3457" w:wrap="auto" w:hAnchor="text" w:x="440" w:y="620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not to be more privileged but to serve the common</w:t>
      </w:r>
    </w:p>
    <w:p w:rsidR="00424723" w:rsidRDefault="00424723">
      <w:pPr>
        <w:framePr w:w="3457" w:wrap="auto" w:hAnchor="text" w:x="440" w:y="638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good. Our ‘all level engagement’ must be seen as a</w:t>
      </w:r>
    </w:p>
    <w:p w:rsidR="00424723" w:rsidRDefault="00424723">
      <w:pPr>
        <w:framePr w:w="3548" w:wrap="auto" w:hAnchor="text" w:x="440" w:y="655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commitment of the whole Church, rather than a new</w:t>
      </w:r>
    </w:p>
    <w:p w:rsidR="00424723" w:rsidRDefault="00424723">
      <w:pPr>
        <w:framePr w:w="3160" w:wrap="auto" w:hAnchor="text" w:x="440" w:y="672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local movement. It is, therefore, right that we</w:t>
      </w:r>
    </w:p>
    <w:p w:rsidR="00424723" w:rsidRDefault="00424723">
      <w:pPr>
        <w:framePr w:w="3407" w:wrap="auto" w:hAnchor="text" w:x="440" w:y="689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should pass the greetings from the Holy See to the</w:t>
      </w:r>
    </w:p>
    <w:p w:rsidR="00424723" w:rsidRDefault="00424723">
      <w:pPr>
        <w:framePr w:w="3029" w:wrap="auto" w:hAnchor="text" w:x="440" w:y="707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other religions on their special celebrations.</w:t>
      </w:r>
    </w:p>
    <w:p w:rsidR="00424723" w:rsidRDefault="00424723">
      <w:pPr>
        <w:framePr w:w="2172" w:wrap="auto" w:hAnchor="text" w:x="8990" w:y="486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Arial Bold" w:hAnsi="Arial Bold" w:cs="Arial Bold"/>
          <w:color w:val="800080"/>
          <w:sz w:val="18"/>
          <w:szCs w:val="18"/>
        </w:rPr>
        <w:t>Fostering respect</w:t>
      </w:r>
    </w:p>
    <w:p w:rsidR="00424723" w:rsidRDefault="00424723">
      <w:pPr>
        <w:framePr w:w="2996" w:wrap="auto" w:hAnchor="text" w:x="8577" w:y="512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Arial Bold" w:hAnsi="Arial Bold" w:cs="Arial Bold"/>
          <w:color w:val="800080"/>
          <w:sz w:val="18"/>
          <w:szCs w:val="18"/>
        </w:rPr>
        <w:t>and mutual understanding</w:t>
      </w:r>
    </w:p>
    <w:p w:rsidR="00424723" w:rsidRDefault="00424723">
      <w:pPr>
        <w:framePr w:w="2531" w:wrap="auto" w:hAnchor="text" w:x="8808" w:y="538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Arial Bold" w:hAnsi="Arial Bold" w:cs="Arial Bold"/>
          <w:color w:val="800080"/>
          <w:sz w:val="18"/>
          <w:szCs w:val="18"/>
        </w:rPr>
        <w:t>between the religions</w:t>
      </w:r>
    </w:p>
    <w:p w:rsidR="00424723" w:rsidRDefault="00424723">
      <w:pPr>
        <w:framePr w:w="3551" w:wrap="auto" w:hAnchor="text" w:x="4450" w:y="620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This summary of Meeting God in Friend and Stranger</w:t>
      </w:r>
    </w:p>
    <w:p w:rsidR="00424723" w:rsidRDefault="00424723">
      <w:pPr>
        <w:framePr w:w="3554" w:wrap="auto" w:hAnchor="text" w:x="4450" w:y="637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was prepared by the Inter-Religious Dialogue</w:t>
      </w:r>
    </w:p>
    <w:p w:rsidR="00424723" w:rsidRDefault="00424723">
      <w:pPr>
        <w:framePr w:w="3082" w:wrap="auto" w:hAnchor="text" w:x="4450" w:y="655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Commission of the Birmingham Archdiocese.</w:t>
      </w:r>
    </w:p>
    <w:p w:rsidR="00424723" w:rsidRDefault="00424723">
      <w:pPr>
        <w:framePr w:w="3550" w:wrap="auto" w:hAnchor="text" w:x="4450" w:y="672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We hope you find it informative. The full document</w:t>
      </w:r>
    </w:p>
    <w:p w:rsidR="00424723" w:rsidRDefault="00424723">
      <w:pPr>
        <w:framePr w:w="3549" w:wrap="auto" w:hAnchor="text" w:x="4450" w:y="689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can be found in pdf format or ordered from CTS on</w:t>
      </w:r>
    </w:p>
    <w:p w:rsidR="00424723" w:rsidRDefault="00424723">
      <w:pPr>
        <w:framePr w:w="3552" w:wrap="auto" w:hAnchor="text" w:x="4450" w:y="707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CB6500"/>
          <w:sz w:val="13"/>
          <w:szCs w:val="13"/>
        </w:rPr>
        <w:t>http://www.catholic-ew.org.uk/Catholic-Church/</w:t>
      </w:r>
    </w:p>
    <w:p w:rsidR="00424723" w:rsidRDefault="00424723">
      <w:pPr>
        <w:framePr w:w="3448" w:wrap="auto" w:hAnchor="text" w:x="4450" w:y="724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CB6500"/>
          <w:sz w:val="13"/>
          <w:szCs w:val="13"/>
        </w:rPr>
        <w:t>Publications/meeting_god_in_friend_and_stranger</w:t>
      </w:r>
    </w:p>
    <w:p w:rsidR="00424723" w:rsidRDefault="0042472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424723">
          <w:pgSz w:w="11906" w:h="8422"/>
          <w:pgMar w:top="0" w:right="0" w:bottom="0" w:left="0" w:header="720" w:footer="720" w:gutter="0"/>
          <w:cols w:space="720"/>
          <w:noEndnote/>
        </w:sectPr>
      </w:pPr>
    </w:p>
    <w:p w:rsidR="00424723" w:rsidRDefault="00424723">
      <w:pPr>
        <w:framePr w:w="3005" w:wrap="auto" w:hAnchor="text" w:x="481" w:y="59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pict>
          <v:shape id="_x0000_s1027" type="#_x0000_t75" style="position:absolute;margin-left:0;margin-top:0;width:232.25pt;height:164.25pt;z-index:-251658240;mso-position-horizontal-relative:margin;mso-position-vertical-relative:margin" o:allowincell="f">
            <v:imagedata r:id="rId5" o:title=""/>
            <w10:wrap anchorx="margin" anchory="margin"/>
          </v:shape>
        </w:pict>
      </w:r>
      <w:r>
        <w:rPr>
          <w:rFonts w:ascii="Arial Bold" w:hAnsi="Arial Bold" w:cs="Arial Bold"/>
          <w:color w:val="000000"/>
          <w:sz w:val="18"/>
          <w:szCs w:val="18"/>
        </w:rPr>
        <w:t>Summary of the document</w:t>
      </w:r>
    </w:p>
    <w:p w:rsidR="00424723" w:rsidRDefault="00424723">
      <w:pPr>
        <w:framePr w:w="1392" w:wrap="auto" w:hAnchor="text" w:x="520" w:y="95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Introduction</w:t>
      </w:r>
    </w:p>
    <w:p w:rsidR="00424723" w:rsidRDefault="00424723">
      <w:pPr>
        <w:framePr w:w="3304" w:wrap="auto" w:hAnchor="text" w:x="520" w:y="115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Italic" w:hAnsi="Calibri Italic" w:cs="Calibri Italic"/>
          <w:color w:val="000000"/>
          <w:sz w:val="13"/>
          <w:szCs w:val="13"/>
        </w:rPr>
        <w:t xml:space="preserve">Meeting God in Friend and Stranger </w:t>
      </w:r>
      <w:r>
        <w:rPr>
          <w:rFonts w:cs="Calibri"/>
          <w:color w:val="000000"/>
          <w:sz w:val="13"/>
          <w:szCs w:val="13"/>
        </w:rPr>
        <w:t>is a teaching</w:t>
      </w:r>
    </w:p>
    <w:p w:rsidR="00424723" w:rsidRDefault="00424723">
      <w:pPr>
        <w:framePr w:w="3184" w:wrap="auto" w:hAnchor="text" w:x="520" w:y="133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document given by the Bishops in England and</w:t>
      </w:r>
    </w:p>
    <w:p w:rsidR="00424723" w:rsidRDefault="00424723">
      <w:pPr>
        <w:framePr w:w="3201" w:wrap="auto" w:hAnchor="text" w:x="520" w:y="150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Wales to invite Catholics to enter into dialogue</w:t>
      </w:r>
    </w:p>
    <w:p w:rsidR="00424723" w:rsidRDefault="00424723">
      <w:pPr>
        <w:framePr w:w="3419" w:wrap="auto" w:hAnchor="text" w:x="520" w:y="167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with members of other religions. This is important</w:t>
      </w:r>
    </w:p>
    <w:p w:rsidR="00424723" w:rsidRDefault="00424723">
      <w:pPr>
        <w:framePr w:w="1018" w:wrap="auto" w:hAnchor="text" w:x="520" w:y="184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because:</w:t>
      </w:r>
    </w:p>
    <w:p w:rsidR="00424723" w:rsidRDefault="00424723">
      <w:pPr>
        <w:framePr w:w="616" w:wrap="auto" w:hAnchor="text" w:x="520" w:y="202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1.</w:t>
      </w:r>
    </w:p>
    <w:p w:rsidR="00424723" w:rsidRDefault="00424723">
      <w:pPr>
        <w:framePr w:w="3025" w:wrap="auto" w:hAnchor="text" w:x="921" w:y="202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Our faith in God prompts us to journey with</w:t>
      </w:r>
    </w:p>
    <w:p w:rsidR="00424723" w:rsidRDefault="00424723">
      <w:pPr>
        <w:framePr w:w="2947" w:wrap="auto" w:hAnchor="text" w:x="921" w:y="219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others to his Truth which is revealed when</w:t>
      </w:r>
    </w:p>
    <w:p w:rsidR="00424723" w:rsidRDefault="00424723">
      <w:pPr>
        <w:framePr w:w="2377" w:wrap="auto" w:hAnchor="text" w:x="921" w:y="236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we open our hearts to the Spirit.</w:t>
      </w:r>
    </w:p>
    <w:p w:rsidR="00424723" w:rsidRDefault="00424723">
      <w:pPr>
        <w:framePr w:w="616" w:wrap="auto" w:hAnchor="text" w:x="520" w:y="254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2.</w:t>
      </w:r>
    </w:p>
    <w:p w:rsidR="00424723" w:rsidRDefault="00424723">
      <w:pPr>
        <w:framePr w:w="2654" w:wrap="auto" w:hAnchor="text" w:x="921" w:y="254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There is a need to clarify the vision of</w:t>
      </w:r>
    </w:p>
    <w:p w:rsidR="00424723" w:rsidRDefault="00424723">
      <w:pPr>
        <w:framePr w:w="2699" w:wrap="auto" w:hAnchor="text" w:x="921" w:y="271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Religion, as distinguished from human</w:t>
      </w:r>
    </w:p>
    <w:p w:rsidR="00424723" w:rsidRDefault="00424723">
      <w:pPr>
        <w:framePr w:w="2956" w:wrap="auto" w:hAnchor="text" w:x="921" w:y="288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weakness that beclouds it, for the purpose</w:t>
      </w:r>
    </w:p>
    <w:p w:rsidR="00424723" w:rsidRDefault="00424723">
      <w:pPr>
        <w:framePr w:w="1672" w:wrap="auto" w:hAnchor="text" w:x="921" w:y="305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of promoting peace.</w:t>
      </w:r>
    </w:p>
    <w:p w:rsidR="00424723" w:rsidRDefault="00424723">
      <w:pPr>
        <w:framePr w:w="1492" w:wrap="auto" w:hAnchor="text" w:x="4411" w:y="63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Social context</w:t>
      </w:r>
    </w:p>
    <w:p w:rsidR="00424723" w:rsidRDefault="00424723">
      <w:pPr>
        <w:framePr w:w="3506" w:wrap="auto" w:hAnchor="text" w:x="4411" w:y="83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background factors which determine the nature</w:t>
      </w:r>
    </w:p>
    <w:p w:rsidR="00424723" w:rsidRDefault="00424723">
      <w:pPr>
        <w:framePr w:w="3086" w:wrap="auto" w:hAnchor="text" w:x="4411" w:y="101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of Inter-religious dialogue in the country are:</w:t>
      </w:r>
    </w:p>
    <w:p w:rsidR="00424723" w:rsidRDefault="00424723">
      <w:pPr>
        <w:framePr w:w="616" w:wrap="auto" w:hAnchor="text" w:x="4411" w:y="130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1.</w:t>
      </w:r>
    </w:p>
    <w:p w:rsidR="00424723" w:rsidRDefault="00424723">
      <w:pPr>
        <w:framePr w:w="2766" w:wrap="auto" w:hAnchor="text" w:x="4812" w:y="130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People of the multicultural Britain have</w:t>
      </w:r>
    </w:p>
    <w:p w:rsidR="00424723" w:rsidRDefault="00424723">
      <w:pPr>
        <w:framePr w:w="3190" w:wrap="auto" w:hAnchor="text" w:x="4812" w:y="147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different religious needs and some adjustment</w:t>
      </w:r>
    </w:p>
    <w:p w:rsidR="00424723" w:rsidRDefault="00424723">
      <w:pPr>
        <w:framePr w:w="2930" w:wrap="auto" w:hAnchor="text" w:x="4812" w:y="164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of forms of worship and codes of conduct.</w:t>
      </w:r>
    </w:p>
    <w:p w:rsidR="00424723" w:rsidRDefault="00424723">
      <w:pPr>
        <w:framePr w:w="3088" w:wrap="auto" w:hAnchor="text" w:x="4812" w:y="182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Easier communication enables many to learn</w:t>
      </w:r>
    </w:p>
    <w:p w:rsidR="00424723" w:rsidRDefault="00424723">
      <w:pPr>
        <w:framePr w:w="3180" w:wrap="auto" w:hAnchor="text" w:x="4812" w:y="199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what is going on in different parts of the world</w:t>
      </w:r>
    </w:p>
    <w:p w:rsidR="00424723" w:rsidRDefault="00424723">
      <w:pPr>
        <w:framePr w:w="3004" w:wrap="auto" w:hAnchor="text" w:x="4812" w:y="216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more quickly. This may dictate the attitude</w:t>
      </w:r>
    </w:p>
    <w:p w:rsidR="00424723" w:rsidRDefault="00424723">
      <w:pPr>
        <w:framePr w:w="2367" w:wrap="auto" w:hAnchor="text" w:x="4812" w:y="234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shown to the people concerned.</w:t>
      </w:r>
    </w:p>
    <w:p w:rsidR="00424723" w:rsidRDefault="00424723">
      <w:pPr>
        <w:framePr w:w="2719" w:wrap="auto" w:hAnchor="text" w:x="4812" w:y="251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Catholic Church has become more</w:t>
      </w:r>
    </w:p>
    <w:p w:rsidR="00424723" w:rsidRDefault="00424723">
      <w:pPr>
        <w:framePr w:w="3014" w:wrap="auto" w:hAnchor="text" w:x="4812" w:y="268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tolerated by the political establishment and</w:t>
      </w:r>
    </w:p>
    <w:p w:rsidR="00424723" w:rsidRDefault="00424723">
      <w:pPr>
        <w:framePr w:w="2961" w:wrap="auto" w:hAnchor="text" w:x="4812" w:y="285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enriched by a multi-racial community. She</w:t>
      </w:r>
    </w:p>
    <w:p w:rsidR="00424723" w:rsidRDefault="00424723">
      <w:pPr>
        <w:framePr w:w="3007" w:wrap="auto" w:hAnchor="text" w:x="4812" w:y="303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promotes respect for and dialogue with the</w:t>
      </w:r>
    </w:p>
    <w:p w:rsidR="00424723" w:rsidRDefault="00424723">
      <w:pPr>
        <w:framePr w:w="2914" w:wrap="auto" w:hAnchor="text" w:x="4812" w:y="320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many cultures, religions, philosophies and</w:t>
      </w:r>
    </w:p>
    <w:p w:rsidR="00424723" w:rsidRDefault="00424723">
      <w:pPr>
        <w:framePr w:w="2699" w:wrap="auto" w:hAnchor="text" w:x="4812" w:y="337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outlooks on life. However, she rejects</w:t>
      </w:r>
    </w:p>
    <w:p w:rsidR="00424723" w:rsidRDefault="00424723">
      <w:pPr>
        <w:framePr w:w="2997" w:wrap="auto" w:hAnchor="text" w:x="4812" w:y="354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relativism which makes faith individualistic.</w:t>
      </w:r>
    </w:p>
    <w:p w:rsidR="00424723" w:rsidRDefault="00424723">
      <w:pPr>
        <w:framePr w:w="3079" w:wrap="auto" w:hAnchor="text" w:x="4812" w:y="372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Her commitment to dialogue stems from the</w:t>
      </w:r>
    </w:p>
    <w:p w:rsidR="00424723" w:rsidRDefault="00424723">
      <w:pPr>
        <w:framePr w:w="2990" w:wrap="auto" w:hAnchor="text" w:x="4812" w:y="389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conviction that the one true God who gives</w:t>
      </w:r>
    </w:p>
    <w:p w:rsidR="00424723" w:rsidRDefault="00424723">
      <w:pPr>
        <w:framePr w:w="2976" w:wrap="auto" w:hAnchor="text" w:x="4812" w:y="406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himself to all, can be seen working in other</w:t>
      </w:r>
    </w:p>
    <w:p w:rsidR="00424723" w:rsidRDefault="00424723">
      <w:pPr>
        <w:framePr w:w="1030" w:wrap="auto" w:hAnchor="text" w:x="4812" w:y="424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religions.</w:t>
      </w:r>
    </w:p>
    <w:p w:rsidR="00424723" w:rsidRDefault="00424723">
      <w:pPr>
        <w:framePr w:w="2065" w:wrap="auto" w:hAnchor="text" w:x="8421" w:y="63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Church’s commitment</w:t>
      </w:r>
    </w:p>
    <w:p w:rsidR="00424723" w:rsidRDefault="00424723">
      <w:pPr>
        <w:framePr w:w="3249" w:wrap="auto" w:hAnchor="text" w:x="8421" w:y="83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Church’s documents, such as Nostra Aetate and</w:t>
      </w:r>
    </w:p>
    <w:p w:rsidR="00424723" w:rsidRDefault="00424723">
      <w:pPr>
        <w:framePr w:w="2994" w:wrap="auto" w:hAnchor="text" w:x="8421" w:y="101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Redemptoris Missio, and the inter-religious</w:t>
      </w:r>
    </w:p>
    <w:p w:rsidR="00424723" w:rsidRDefault="00424723">
      <w:pPr>
        <w:framePr w:w="3376" w:wrap="auto" w:hAnchor="text" w:x="8421" w:y="118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activities of the Popes since Vatican II have shown</w:t>
      </w:r>
    </w:p>
    <w:p w:rsidR="00424723" w:rsidRDefault="00424723">
      <w:pPr>
        <w:framePr w:w="3126" w:wrap="auto" w:hAnchor="text" w:x="8421" w:y="135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Church’s commitment to a relationship of</w:t>
      </w:r>
    </w:p>
    <w:p w:rsidR="00424723" w:rsidRDefault="00424723">
      <w:pPr>
        <w:framePr w:w="3330" w:wrap="auto" w:hAnchor="text" w:x="8421" w:y="152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mutual understanding and reciprocal enrichment</w:t>
      </w:r>
    </w:p>
    <w:p w:rsidR="00424723" w:rsidRDefault="00424723">
      <w:pPr>
        <w:framePr w:w="2838" w:wrap="auto" w:hAnchor="text" w:x="8421" w:y="170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with other religions. The purpose of this</w:t>
      </w:r>
    </w:p>
    <w:p w:rsidR="00424723" w:rsidRDefault="00424723">
      <w:pPr>
        <w:framePr w:w="3402" w:wrap="auto" w:hAnchor="text" w:x="8421" w:y="187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commitment is to promote, by word and example,</w:t>
      </w:r>
    </w:p>
    <w:p w:rsidR="00424723" w:rsidRDefault="00424723">
      <w:pPr>
        <w:framePr w:w="2776" w:wrap="auto" w:hAnchor="text" w:x="8421" w:y="204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unity, charity and peace among people.</w:t>
      </w:r>
    </w:p>
    <w:p w:rsidR="00424723" w:rsidRDefault="00424723">
      <w:pPr>
        <w:framePr w:w="616" w:wrap="auto" w:hAnchor="text" w:x="4411" w:y="182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2.</w:t>
      </w:r>
    </w:p>
    <w:p w:rsidR="00424723" w:rsidRDefault="00424723">
      <w:pPr>
        <w:framePr w:w="616" w:wrap="auto" w:hAnchor="text" w:x="4411" w:y="251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3.</w:t>
      </w:r>
    </w:p>
    <w:p w:rsidR="00424723" w:rsidRDefault="00424723">
      <w:pPr>
        <w:framePr w:w="2012" w:wrap="auto" w:hAnchor="text" w:x="8421" w:y="308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Led by the Holy Spirit</w:t>
      </w:r>
    </w:p>
    <w:p w:rsidR="00424723" w:rsidRDefault="00424723">
      <w:pPr>
        <w:framePr w:w="3327" w:wrap="auto" w:hAnchor="text" w:x="8421" w:y="328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Since Christ’s Spirit has been leading members of</w:t>
      </w:r>
    </w:p>
    <w:p w:rsidR="00424723" w:rsidRDefault="00424723">
      <w:pPr>
        <w:framePr w:w="3014" w:wrap="auto" w:hAnchor="text" w:x="8421" w:y="346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other religions to the Truth, the Church and</w:t>
      </w:r>
    </w:p>
    <w:p w:rsidR="00424723" w:rsidRDefault="00424723">
      <w:pPr>
        <w:framePr w:w="3444" w:wrap="auto" w:hAnchor="text" w:x="8421" w:y="363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religions have a positive relationship to each other.</w:t>
      </w:r>
    </w:p>
    <w:p w:rsidR="00424723" w:rsidRDefault="00424723">
      <w:pPr>
        <w:framePr w:w="3505" w:wrap="auto" w:hAnchor="text" w:x="8421" w:y="380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Dialogue is not a research to build a better school of</w:t>
      </w:r>
    </w:p>
    <w:p w:rsidR="00424723" w:rsidRDefault="00424723">
      <w:pPr>
        <w:framePr w:w="3499" w:wrap="auto" w:hAnchor="text" w:x="8421" w:y="398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thought or to find a better way to proselytise but an</w:t>
      </w:r>
    </w:p>
    <w:p w:rsidR="00424723" w:rsidRDefault="00424723">
      <w:pPr>
        <w:framePr w:w="3478" w:wrap="auto" w:hAnchor="text" w:x="8421" w:y="415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attempt to go deeper into the mystery of the Truth.</w:t>
      </w:r>
    </w:p>
    <w:p w:rsidR="00424723" w:rsidRDefault="00424723">
      <w:pPr>
        <w:framePr w:w="3093" w:wrap="auto" w:hAnchor="text" w:x="8421" w:y="432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Dialogue does not replace evangelisation but</w:t>
      </w:r>
    </w:p>
    <w:p w:rsidR="00424723" w:rsidRDefault="00424723">
      <w:pPr>
        <w:framePr w:w="3508" w:wrap="auto" w:hAnchor="text" w:x="8421" w:y="449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remains orientated towards the proclamation of the</w:t>
      </w:r>
    </w:p>
    <w:p w:rsidR="00424723" w:rsidRDefault="00424723">
      <w:pPr>
        <w:framePr w:w="1250" w:wrap="auto" w:hAnchor="text" w:x="8421" w:y="467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saving Truth.</w:t>
      </w:r>
    </w:p>
    <w:p w:rsidR="00424723" w:rsidRDefault="00424723">
      <w:pPr>
        <w:framePr w:w="1099" w:wrap="auto" w:hAnchor="text" w:x="520" w:y="344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Attitude</w:t>
      </w:r>
    </w:p>
    <w:p w:rsidR="00424723" w:rsidRDefault="00424723">
      <w:pPr>
        <w:framePr w:w="3457" w:wrap="auto" w:hAnchor="text" w:x="520" w:y="364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As we listen carefully to others in dialogue, we take</w:t>
      </w:r>
    </w:p>
    <w:p w:rsidR="00424723" w:rsidRDefault="00424723">
      <w:pPr>
        <w:framePr w:w="3121" w:wrap="auto" w:hAnchor="text" w:x="520" w:y="381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risk of emptying ourselves, not just of our</w:t>
      </w:r>
    </w:p>
    <w:p w:rsidR="00424723" w:rsidRDefault="00424723">
      <w:pPr>
        <w:framePr w:w="3096" w:wrap="auto" w:hAnchor="text" w:x="520" w:y="399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premature judgments but also of the familiar</w:t>
      </w:r>
    </w:p>
    <w:p w:rsidR="00424723" w:rsidRDefault="00424723">
      <w:pPr>
        <w:framePr w:w="3463" w:wrap="auto" w:hAnchor="text" w:x="520" w:y="416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interpreting system that normally protects us when</w:t>
      </w:r>
    </w:p>
    <w:p w:rsidR="00424723" w:rsidRDefault="00424723">
      <w:pPr>
        <w:framePr w:w="3455" w:wrap="auto" w:hAnchor="text" w:x="520" w:y="433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we try to understand something new and different.</w:t>
      </w:r>
    </w:p>
    <w:p w:rsidR="00424723" w:rsidRDefault="00424723">
      <w:pPr>
        <w:framePr w:w="3203" w:wrap="auto" w:hAnchor="text" w:x="520" w:y="450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task requires openness, patience, courage,</w:t>
      </w:r>
    </w:p>
    <w:p w:rsidR="00424723" w:rsidRDefault="00424723">
      <w:pPr>
        <w:framePr w:w="3204" w:wrap="auto" w:hAnchor="text" w:x="520" w:y="468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mutual respect, and truthfulness. It is the Holy</w:t>
      </w:r>
    </w:p>
    <w:p w:rsidR="00424723" w:rsidRDefault="00424723">
      <w:pPr>
        <w:framePr w:w="3198" w:wrap="auto" w:hAnchor="text" w:x="520" w:y="485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Spirit who harmonises these that enables us to</w:t>
      </w:r>
    </w:p>
    <w:p w:rsidR="00424723" w:rsidRDefault="00424723">
      <w:pPr>
        <w:framePr w:w="3247" w:wrap="auto" w:hAnchor="text" w:x="520" w:y="502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listen to Christ in the people of other beliefs, be</w:t>
      </w:r>
    </w:p>
    <w:p w:rsidR="00424723" w:rsidRDefault="00424723">
      <w:pPr>
        <w:framePr w:w="3296" w:wrap="auto" w:hAnchor="text" w:x="520" w:y="519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that of a religion or an ideology - those who may</w:t>
      </w:r>
    </w:p>
    <w:p w:rsidR="00424723" w:rsidRDefault="00424723">
      <w:pPr>
        <w:framePr w:w="3462" w:wrap="auto" w:hAnchor="text" w:x="520" w:y="537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live in the same household, neighbourhood, city, or</w:t>
      </w:r>
    </w:p>
    <w:p w:rsidR="00424723" w:rsidRDefault="00424723">
      <w:pPr>
        <w:framePr w:w="3041" w:wrap="auto" w:hAnchor="text" w:x="520" w:y="554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country with us. At the same time the Spirit</w:t>
      </w:r>
    </w:p>
    <w:p w:rsidR="00424723" w:rsidRDefault="00424723">
      <w:pPr>
        <w:framePr w:w="2983" w:wrap="auto" w:hAnchor="text" w:x="520" w:y="571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enables us to allow Christ to speak to them</w:t>
      </w:r>
    </w:p>
    <w:p w:rsidR="00424723" w:rsidRDefault="00424723">
      <w:pPr>
        <w:framePr w:w="1167" w:wrap="auto" w:hAnchor="text" w:x="520" w:y="589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through us.</w:t>
      </w:r>
    </w:p>
    <w:p w:rsidR="00424723" w:rsidRDefault="00424723">
      <w:pPr>
        <w:framePr w:w="1830" w:wrap="auto" w:hAnchor="text" w:x="4411" w:y="545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Recommendations</w:t>
      </w:r>
    </w:p>
    <w:p w:rsidR="00424723" w:rsidRDefault="00424723">
      <w:pPr>
        <w:framePr w:w="2540" w:wrap="auto" w:hAnchor="text" w:x="4411" w:y="565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The Bishops encourage Catholics to</w:t>
      </w:r>
    </w:p>
    <w:p w:rsidR="00424723" w:rsidRDefault="00424723">
      <w:pPr>
        <w:framePr w:w="616" w:wrap="auto" w:hAnchor="text" w:x="4411" w:y="595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1.</w:t>
      </w:r>
    </w:p>
    <w:p w:rsidR="00424723" w:rsidRDefault="00424723">
      <w:pPr>
        <w:framePr w:w="3144" w:wrap="auto" w:hAnchor="text" w:x="4812" w:y="595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Be living witnesses to the love of neighbour in</w:t>
      </w:r>
    </w:p>
    <w:p w:rsidR="00424723" w:rsidRDefault="00424723">
      <w:pPr>
        <w:framePr w:w="3204" w:wrap="auto" w:hAnchor="text" w:x="4812" w:y="612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being the voice of the voiceless, even on facing</w:t>
      </w:r>
    </w:p>
    <w:p w:rsidR="00424723" w:rsidRDefault="00424723">
      <w:pPr>
        <w:framePr w:w="1004" w:wrap="auto" w:hAnchor="text" w:x="4812" w:y="629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hostility.</w:t>
      </w:r>
    </w:p>
    <w:p w:rsidR="00424723" w:rsidRDefault="00424723">
      <w:pPr>
        <w:framePr w:w="3191" w:wrap="auto" w:hAnchor="text" w:x="4812" w:y="646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Collaborate with members of other religions in</w:t>
      </w:r>
    </w:p>
    <w:p w:rsidR="00424723" w:rsidRDefault="00424723">
      <w:pPr>
        <w:framePr w:w="3020" w:wrap="auto" w:hAnchor="text" w:x="4812" w:y="664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fields where they have similar concerns and</w:t>
      </w:r>
    </w:p>
    <w:p w:rsidR="00424723" w:rsidRDefault="00424723">
      <w:pPr>
        <w:framePr w:w="907" w:wrap="auto" w:hAnchor="text" w:x="4812" w:y="6814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values.</w:t>
      </w:r>
    </w:p>
    <w:p w:rsidR="00424723" w:rsidRDefault="00424723">
      <w:pPr>
        <w:framePr w:w="3018" w:wrap="auto" w:hAnchor="text" w:x="4812" w:y="698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Invite them to do likewise, especially where</w:t>
      </w:r>
    </w:p>
    <w:p w:rsidR="00424723" w:rsidRDefault="00424723">
      <w:pPr>
        <w:framePr w:w="3103" w:wrap="auto" w:hAnchor="text" w:x="4812" w:y="715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injustice to Christians needs to be addressed.</w:t>
      </w:r>
    </w:p>
    <w:p w:rsidR="00424723" w:rsidRDefault="00424723">
      <w:pPr>
        <w:framePr w:w="2851" w:wrap="auto" w:hAnchor="text" w:x="4812" w:y="733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Support the civil authorities in upholding</w:t>
      </w:r>
    </w:p>
    <w:p w:rsidR="00424723" w:rsidRDefault="00424723">
      <w:pPr>
        <w:framePr w:w="2745" w:wrap="auto" w:hAnchor="text" w:x="4812" w:y="750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values that ensures the common good.</w:t>
      </w:r>
    </w:p>
    <w:p w:rsidR="00424723" w:rsidRDefault="00424723">
      <w:pPr>
        <w:framePr w:w="2571" w:wrap="auto" w:hAnchor="text" w:x="8421" w:y="588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Inter-religious prayer service</w:t>
      </w:r>
    </w:p>
    <w:p w:rsidR="00424723" w:rsidRDefault="00424723">
      <w:pPr>
        <w:framePr w:w="2900" w:wrap="auto" w:hAnchor="text" w:x="8421" w:y="608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Dialogue is the work of the Spirit, and it is</w:t>
      </w:r>
    </w:p>
    <w:p w:rsidR="00424723" w:rsidRDefault="00424723">
      <w:pPr>
        <w:framePr w:w="3279" w:wrap="auto" w:hAnchor="text" w:x="8421" w:y="6260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impossible to be in touch with the Spirit without</w:t>
      </w:r>
    </w:p>
    <w:p w:rsidR="00424723" w:rsidRDefault="00424723">
      <w:pPr>
        <w:framePr w:w="3382" w:wrap="auto" w:hAnchor="text" w:x="8421" w:y="6433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humility and prayer. Since prayer is an expression</w:t>
      </w:r>
    </w:p>
    <w:p w:rsidR="00424723" w:rsidRDefault="00424723">
      <w:pPr>
        <w:framePr w:w="3277" w:wrap="auto" w:hAnchor="text" w:x="8421" w:y="660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of our belief, in dialogue, we don’t come to pray</w:t>
      </w:r>
    </w:p>
    <w:p w:rsidR="00424723" w:rsidRDefault="00424723">
      <w:pPr>
        <w:framePr w:w="3075" w:wrap="auto" w:hAnchor="text" w:x="8421" w:y="677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together but we come together to pray. The</w:t>
      </w:r>
    </w:p>
    <w:p w:rsidR="00424723" w:rsidRDefault="00424723">
      <w:pPr>
        <w:framePr w:w="3420" w:wrap="auto" w:hAnchor="text" w:x="8421" w:y="695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document gives some helpful practical suggestions</w:t>
      </w:r>
    </w:p>
    <w:p w:rsidR="00424723" w:rsidRDefault="00424723">
      <w:pPr>
        <w:framePr w:w="2844" w:wrap="auto" w:hAnchor="text" w:x="8421" w:y="712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and guidelines for multi-religious prayer.</w:t>
      </w:r>
    </w:p>
    <w:p w:rsidR="00424723" w:rsidRDefault="00424723">
      <w:pPr>
        <w:framePr w:w="793" w:wrap="auto" w:hAnchor="text" w:x="520" w:y="627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Calibri Bold" w:hAnsi="Calibri Bold" w:cs="Calibri Bold"/>
          <w:color w:val="000000"/>
          <w:sz w:val="15"/>
          <w:szCs w:val="15"/>
        </w:rPr>
        <w:t>Aim</w:t>
      </w:r>
    </w:p>
    <w:p w:rsidR="00424723" w:rsidRDefault="00424723">
      <w:pPr>
        <w:framePr w:w="3169" w:wrap="auto" w:hAnchor="text" w:x="520" w:y="6478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Dialogue is bigger than discussion of concepts,</w:t>
      </w:r>
    </w:p>
    <w:p w:rsidR="00424723" w:rsidRDefault="00424723">
      <w:pPr>
        <w:framePr w:w="3445" w:wrap="auto" w:hAnchor="text" w:x="520" w:y="6651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important though they are. It is a frame of mind or</w:t>
      </w:r>
    </w:p>
    <w:p w:rsidR="00424723" w:rsidRDefault="00424723">
      <w:pPr>
        <w:framePr w:w="3198" w:wrap="auto" w:hAnchor="text" w:x="520" w:y="682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an attitude that allows us to live with others as</w:t>
      </w:r>
    </w:p>
    <w:p w:rsidR="00424723" w:rsidRDefault="00424723">
      <w:pPr>
        <w:framePr w:w="3365" w:wrap="auto" w:hAnchor="text" w:x="520" w:y="6996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good neighbours. It is a response to the call to be</w:t>
      </w:r>
    </w:p>
    <w:p w:rsidR="00424723" w:rsidRDefault="00424723">
      <w:pPr>
        <w:framePr w:w="3406" w:wrap="auto" w:hAnchor="text" w:x="520" w:y="7169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Christ to others, and to listen to as well as to serve</w:t>
      </w:r>
    </w:p>
    <w:p w:rsidR="00424723" w:rsidRDefault="00424723">
      <w:pPr>
        <w:framePr w:w="1418" w:wrap="auto" w:hAnchor="text" w:x="520" w:y="734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Christ in others.</w:t>
      </w:r>
    </w:p>
    <w:p w:rsidR="00424723" w:rsidRDefault="00424723">
      <w:pPr>
        <w:framePr w:w="616" w:wrap="auto" w:hAnchor="text" w:x="4411" w:y="6467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2.</w:t>
      </w:r>
    </w:p>
    <w:p w:rsidR="00424723" w:rsidRDefault="00424723">
      <w:pPr>
        <w:framePr w:w="616" w:wrap="auto" w:hAnchor="text" w:x="4411" w:y="6985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3.</w:t>
      </w:r>
    </w:p>
    <w:p w:rsidR="00424723" w:rsidRDefault="00424723">
      <w:pPr>
        <w:framePr w:w="616" w:wrap="auto" w:hAnchor="text" w:x="4411" w:y="7332"/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cs="Calibri"/>
          <w:color w:val="000000"/>
          <w:sz w:val="13"/>
          <w:szCs w:val="13"/>
        </w:rPr>
        <w:t>4.</w:t>
      </w:r>
    </w:p>
    <w:p w:rsidR="00424723" w:rsidRDefault="0042472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24723">
      <w:pgSz w:w="11906" w:h="8422"/>
      <w:pgMar w:top="0" w:right="0" w:bottom="0" w:left="0" w:header="720" w:footer="720" w:gutter="0"/>
      <w:cols w:space="720"/>
      <w:docGrid w:type="lines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ivaldi 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35C1"/>
    <w:rsid w:val="00424723"/>
    <w:rsid w:val="005072C6"/>
    <w:rsid w:val="007D3A62"/>
    <w:rsid w:val="008E27A3"/>
    <w:rsid w:val="008E79FE"/>
    <w:rsid w:val="00B43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1016</Words>
  <Characters>5288</Characters>
  <Application>Microsoft Office Word</Application>
  <DocSecurity>4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Inter-religious Marriage</vt:lpstr>
    </vt:vector>
  </TitlesOfParts>
  <Company>VeryPDF.com Inc</Company>
  <LinksUpToDate>false</LinksUpToDate>
  <CharactersWithSpaces>6292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Inter-religious Marriage</dc:title>
  <dc:subject/>
  <dc:creator>VeryPDF</dc:creator>
  <cp:keywords/>
  <cp:lastModifiedBy>Katharina Muller</cp:lastModifiedBy>
  <cp:revision>2</cp:revision>
  <dcterms:created xsi:type="dcterms:W3CDTF">2011-08-17T10:26:00Z</dcterms:created>
  <dcterms:modified xsi:type="dcterms:W3CDTF">2011-08-17T10:26:00Z</dcterms:modified>
</cp:coreProperties>
</file>