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3841D8" w14:textId="77777777" w:rsidR="00F328BC" w:rsidRDefault="00F328BC" w:rsidP="00F328BC">
      <w:pPr>
        <w:pStyle w:val="p2"/>
        <w:spacing w:line="240" w:lineRule="auto"/>
        <w:ind w:left="2880"/>
        <w:rPr>
          <w:sz w:val="16"/>
          <w:szCs w:val="16"/>
        </w:rPr>
      </w:pPr>
    </w:p>
    <w:p w14:paraId="5442CFF3" w14:textId="77777777" w:rsidR="00F328BC" w:rsidRDefault="00F328BC" w:rsidP="00F328BC">
      <w:pPr>
        <w:pStyle w:val="p2"/>
        <w:spacing w:line="240" w:lineRule="auto"/>
        <w:ind w:left="2880"/>
        <w:rPr>
          <w:sz w:val="16"/>
          <w:szCs w:val="16"/>
        </w:rPr>
      </w:pPr>
      <w:r>
        <w:rPr>
          <w:sz w:val="16"/>
          <w:szCs w:val="16"/>
        </w:rPr>
        <w:t xml:space="preserve">   Planning (Listed Buildings and Conservation Areas) Act 1990</w:t>
      </w:r>
    </w:p>
    <w:p w14:paraId="22308295" w14:textId="77777777" w:rsidR="00F328BC" w:rsidRDefault="00F328BC" w:rsidP="00F328BC">
      <w:pPr>
        <w:pStyle w:val="c3"/>
        <w:tabs>
          <w:tab w:val="left" w:pos="3440"/>
        </w:tabs>
        <w:spacing w:line="240" w:lineRule="auto"/>
        <w:rPr>
          <w:sz w:val="16"/>
          <w:szCs w:val="16"/>
        </w:rPr>
      </w:pPr>
      <w:r>
        <w:rPr>
          <w:sz w:val="16"/>
          <w:szCs w:val="16"/>
        </w:rPr>
        <w:t>The Ecclesiastical Exemption (Listed Buildings and Conservation Areas) Order 2010</w:t>
      </w:r>
    </w:p>
    <w:p w14:paraId="3A0E57C9" w14:textId="40C54360" w:rsidR="00F328BC" w:rsidRDefault="00F328BC" w:rsidP="00F328BC">
      <w:pPr>
        <w:pStyle w:val="c3"/>
        <w:tabs>
          <w:tab w:val="left" w:pos="3440"/>
        </w:tabs>
        <w:spacing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Ecclesiastical Exemption Decree </w:t>
      </w:r>
      <w:r w:rsidRPr="001A29D4">
        <w:rPr>
          <w:sz w:val="16"/>
          <w:szCs w:val="16"/>
        </w:rPr>
        <w:t>201</w:t>
      </w:r>
      <w:r w:rsidR="001A29D4" w:rsidRPr="001A29D4">
        <w:rPr>
          <w:sz w:val="16"/>
          <w:szCs w:val="16"/>
        </w:rPr>
        <w:t>7</w:t>
      </w:r>
      <w:r w:rsidRPr="001A29D4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and </w:t>
      </w:r>
      <w:r w:rsidR="001A29D4">
        <w:rPr>
          <w:sz w:val="16"/>
          <w:szCs w:val="16"/>
        </w:rPr>
        <w:t>C</w:t>
      </w:r>
      <w:r>
        <w:rPr>
          <w:sz w:val="16"/>
          <w:szCs w:val="16"/>
        </w:rPr>
        <w:t>anon 1276</w:t>
      </w:r>
    </w:p>
    <w:p w14:paraId="534A82B3" w14:textId="77777777" w:rsidR="00F328BC" w:rsidRDefault="00F328BC" w:rsidP="00F328BC">
      <w:pPr>
        <w:pStyle w:val="c4"/>
        <w:tabs>
          <w:tab w:val="left" w:pos="3440"/>
        </w:tabs>
        <w:spacing w:line="240" w:lineRule="auto"/>
        <w:jc w:val="left"/>
        <w:rPr>
          <w:b/>
          <w:bCs/>
          <w:sz w:val="20"/>
          <w:szCs w:val="20"/>
        </w:rPr>
      </w:pPr>
    </w:p>
    <w:p w14:paraId="6C84EE35" w14:textId="77777777" w:rsidR="00F328BC" w:rsidRDefault="00F328BC" w:rsidP="00F328BC">
      <w:pPr>
        <w:pStyle w:val="c4"/>
        <w:tabs>
          <w:tab w:val="left" w:pos="3440"/>
        </w:tabs>
        <w:spacing w:line="240" w:lineRule="auto"/>
        <w:rPr>
          <w:b/>
          <w:bCs/>
        </w:rPr>
      </w:pPr>
      <w:r>
        <w:rPr>
          <w:b/>
          <w:bCs/>
        </w:rPr>
        <w:t xml:space="preserve">HISTORIC CHURCHES COMMITTEE FOR THE DIOCESE(S) OF </w:t>
      </w:r>
      <w:r>
        <w:rPr>
          <w:b/>
          <w:bCs/>
          <w:color w:val="FF0000"/>
        </w:rPr>
        <w:t>NAME(S)</w:t>
      </w:r>
    </w:p>
    <w:p w14:paraId="42B357A6" w14:textId="77777777" w:rsidR="00F328BC" w:rsidRDefault="00F328BC">
      <w:pPr>
        <w:pStyle w:val="c2"/>
        <w:spacing w:line="240" w:lineRule="auto"/>
        <w:rPr>
          <w:sz w:val="16"/>
          <w:szCs w:val="16"/>
        </w:rPr>
      </w:pPr>
    </w:p>
    <w:p w14:paraId="75364076" w14:textId="77777777" w:rsidR="005C5E13" w:rsidRPr="00F328BC" w:rsidRDefault="00CF5C2A">
      <w:pPr>
        <w:pStyle w:val="c3"/>
        <w:tabs>
          <w:tab w:val="left" w:pos="720"/>
        </w:tabs>
        <w:spacing w:line="240" w:lineRule="auto"/>
        <w:rPr>
          <w:b/>
          <w:bCs/>
          <w:sz w:val="32"/>
          <w:szCs w:val="32"/>
        </w:rPr>
      </w:pPr>
      <w:r w:rsidRPr="00F328BC">
        <w:rPr>
          <w:b/>
          <w:bCs/>
          <w:sz w:val="32"/>
          <w:szCs w:val="32"/>
        </w:rPr>
        <w:t>N</w:t>
      </w:r>
      <w:r w:rsidR="00006D0A" w:rsidRPr="00F328BC">
        <w:rPr>
          <w:b/>
          <w:bCs/>
          <w:sz w:val="32"/>
          <w:szCs w:val="32"/>
        </w:rPr>
        <w:t>OTICE OF APPEAL</w:t>
      </w:r>
    </w:p>
    <w:p w14:paraId="3D53E1CF" w14:textId="77777777" w:rsidR="005C5E13" w:rsidRPr="00F328BC" w:rsidRDefault="005C5E13">
      <w:pPr>
        <w:tabs>
          <w:tab w:val="left" w:pos="720"/>
        </w:tabs>
        <w:jc w:val="both"/>
        <w:rPr>
          <w:sz w:val="32"/>
          <w:szCs w:val="32"/>
        </w:rPr>
      </w:pPr>
    </w:p>
    <w:p w14:paraId="1D4F6D06" w14:textId="77777777" w:rsidR="00C454A1" w:rsidRDefault="00C454A1" w:rsidP="00C454A1">
      <w:pPr>
        <w:pStyle w:val="p7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Application reference: </w:t>
      </w:r>
    </w:p>
    <w:p w14:paraId="0B162E17" w14:textId="77777777" w:rsidR="00C454A1" w:rsidRDefault="00C454A1">
      <w:pPr>
        <w:pStyle w:val="p7"/>
        <w:spacing w:line="240" w:lineRule="auto"/>
        <w:rPr>
          <w:sz w:val="20"/>
          <w:szCs w:val="20"/>
        </w:rPr>
      </w:pPr>
    </w:p>
    <w:p w14:paraId="560A8E40" w14:textId="77777777" w:rsidR="005C5E13" w:rsidRDefault="005C5E13">
      <w:pPr>
        <w:pStyle w:val="p7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1 Building (name):</w:t>
      </w:r>
      <w:r w:rsidR="00E252EC">
        <w:rPr>
          <w:sz w:val="20"/>
          <w:szCs w:val="20"/>
        </w:rPr>
        <w:t xml:space="preserve"> </w:t>
      </w:r>
    </w:p>
    <w:p w14:paraId="6E001519" w14:textId="77777777" w:rsidR="005C5E13" w:rsidRDefault="005C5E13">
      <w:pPr>
        <w:pStyle w:val="p8"/>
        <w:tabs>
          <w:tab w:val="left" w:pos="340"/>
        </w:tabs>
        <w:spacing w:line="240" w:lineRule="auto"/>
        <w:ind w:left="340"/>
        <w:rPr>
          <w:sz w:val="20"/>
          <w:szCs w:val="20"/>
        </w:rPr>
      </w:pPr>
      <w:r>
        <w:rPr>
          <w:sz w:val="20"/>
          <w:szCs w:val="20"/>
        </w:rPr>
        <w:t>Status:</w:t>
      </w:r>
    </w:p>
    <w:p w14:paraId="143656D9" w14:textId="77777777" w:rsidR="000B2F9D" w:rsidRDefault="005C5E13">
      <w:pPr>
        <w:pStyle w:val="p8"/>
        <w:tabs>
          <w:tab w:val="left" w:pos="340"/>
        </w:tabs>
        <w:spacing w:line="240" w:lineRule="auto"/>
        <w:ind w:left="340"/>
        <w:rPr>
          <w:sz w:val="20"/>
          <w:szCs w:val="20"/>
        </w:rPr>
      </w:pPr>
      <w:r>
        <w:rPr>
          <w:sz w:val="20"/>
          <w:szCs w:val="20"/>
        </w:rPr>
        <w:t>Listing Grade:</w:t>
      </w:r>
    </w:p>
    <w:p w14:paraId="03AE7291" w14:textId="77777777" w:rsidR="005C5E13" w:rsidRDefault="005C5E13">
      <w:pPr>
        <w:pStyle w:val="p8"/>
        <w:tabs>
          <w:tab w:val="left" w:pos="340"/>
        </w:tabs>
        <w:spacing w:line="240" w:lineRule="auto"/>
        <w:ind w:left="34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566DCCD6" w14:textId="77777777" w:rsidR="005C5E13" w:rsidRDefault="005C5E13">
      <w:pPr>
        <w:pStyle w:val="p7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2 Works Proposed</w:t>
      </w:r>
      <w:r w:rsidR="00E252EC">
        <w:rPr>
          <w:sz w:val="20"/>
          <w:szCs w:val="20"/>
        </w:rPr>
        <w:t xml:space="preserve">: </w:t>
      </w:r>
    </w:p>
    <w:p w14:paraId="4D58155E" w14:textId="77777777" w:rsidR="005C5E13" w:rsidRDefault="005C5E13">
      <w:pPr>
        <w:pStyle w:val="p7"/>
        <w:spacing w:line="240" w:lineRule="auto"/>
        <w:rPr>
          <w:sz w:val="20"/>
          <w:szCs w:val="20"/>
        </w:rPr>
      </w:pPr>
    </w:p>
    <w:p w14:paraId="47389901" w14:textId="77777777" w:rsidR="005C5E13" w:rsidRDefault="005C5E13">
      <w:pPr>
        <w:pStyle w:val="p7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3 Applicant:</w:t>
      </w:r>
      <w:r w:rsidR="00E252EC">
        <w:rPr>
          <w:sz w:val="20"/>
          <w:szCs w:val="20"/>
        </w:rPr>
        <w:t xml:space="preserve"> </w:t>
      </w:r>
    </w:p>
    <w:p w14:paraId="61529DBE" w14:textId="77777777" w:rsidR="005C5E13" w:rsidRDefault="005C5E13">
      <w:pPr>
        <w:pStyle w:val="p8"/>
        <w:tabs>
          <w:tab w:val="left" w:pos="340"/>
        </w:tabs>
        <w:spacing w:line="240" w:lineRule="auto"/>
        <w:ind w:left="340"/>
        <w:rPr>
          <w:sz w:val="20"/>
          <w:szCs w:val="20"/>
        </w:rPr>
      </w:pPr>
      <w:r>
        <w:rPr>
          <w:sz w:val="20"/>
          <w:szCs w:val="20"/>
        </w:rPr>
        <w:t>Status:</w:t>
      </w:r>
      <w:r w:rsidR="00E252EC">
        <w:rPr>
          <w:sz w:val="20"/>
          <w:szCs w:val="20"/>
        </w:rPr>
        <w:tab/>
      </w:r>
    </w:p>
    <w:p w14:paraId="397A6ED2" w14:textId="77777777" w:rsidR="005C5E13" w:rsidRDefault="005C5E13">
      <w:pPr>
        <w:pStyle w:val="p8"/>
        <w:tabs>
          <w:tab w:val="left" w:pos="340"/>
        </w:tabs>
        <w:spacing w:line="240" w:lineRule="auto"/>
        <w:ind w:left="340"/>
        <w:rPr>
          <w:sz w:val="20"/>
          <w:szCs w:val="20"/>
        </w:rPr>
      </w:pPr>
      <w:r>
        <w:rPr>
          <w:sz w:val="20"/>
          <w:szCs w:val="20"/>
        </w:rPr>
        <w:t>Address:</w:t>
      </w:r>
      <w:r w:rsidR="00E252EC">
        <w:rPr>
          <w:sz w:val="20"/>
          <w:szCs w:val="20"/>
        </w:rPr>
        <w:t xml:space="preserve"> </w:t>
      </w:r>
    </w:p>
    <w:p w14:paraId="28FA3E3D" w14:textId="77777777" w:rsidR="000B2F9D" w:rsidRDefault="000B2F9D">
      <w:pPr>
        <w:pStyle w:val="p8"/>
        <w:tabs>
          <w:tab w:val="left" w:pos="340"/>
        </w:tabs>
        <w:spacing w:line="240" w:lineRule="auto"/>
        <w:ind w:left="340"/>
        <w:rPr>
          <w:sz w:val="20"/>
          <w:szCs w:val="20"/>
        </w:rPr>
      </w:pPr>
      <w:r>
        <w:rPr>
          <w:sz w:val="20"/>
          <w:szCs w:val="20"/>
        </w:rPr>
        <w:t>Email:</w:t>
      </w:r>
    </w:p>
    <w:p w14:paraId="23327CBC" w14:textId="77777777" w:rsidR="00E252EC" w:rsidRDefault="005C5E13">
      <w:pPr>
        <w:pStyle w:val="p8"/>
        <w:tabs>
          <w:tab w:val="left" w:pos="340"/>
        </w:tabs>
        <w:spacing w:line="240" w:lineRule="auto"/>
        <w:ind w:left="340"/>
        <w:rPr>
          <w:sz w:val="20"/>
          <w:szCs w:val="20"/>
        </w:rPr>
      </w:pPr>
      <w:r>
        <w:rPr>
          <w:sz w:val="20"/>
          <w:szCs w:val="20"/>
        </w:rPr>
        <w:t>Telephone:</w:t>
      </w:r>
      <w:r w:rsidR="00E252EC">
        <w:rPr>
          <w:sz w:val="20"/>
          <w:szCs w:val="20"/>
        </w:rPr>
        <w:t xml:space="preserve"> </w:t>
      </w:r>
    </w:p>
    <w:p w14:paraId="62E7F237" w14:textId="77777777" w:rsidR="00C5438B" w:rsidRDefault="00C5438B">
      <w:pPr>
        <w:pStyle w:val="p8"/>
        <w:tabs>
          <w:tab w:val="left" w:pos="340"/>
        </w:tabs>
        <w:spacing w:line="240" w:lineRule="auto"/>
        <w:ind w:left="340"/>
        <w:rPr>
          <w:sz w:val="20"/>
          <w:szCs w:val="20"/>
        </w:rPr>
      </w:pPr>
    </w:p>
    <w:p w14:paraId="7744117A" w14:textId="77777777" w:rsidR="00F22C23" w:rsidRDefault="005C5E13" w:rsidP="00AB59C0">
      <w:pPr>
        <w:pStyle w:val="p8"/>
        <w:tabs>
          <w:tab w:val="left" w:pos="340"/>
        </w:tabs>
        <w:spacing w:line="240" w:lineRule="auto"/>
        <w:ind w:left="0"/>
        <w:rPr>
          <w:sz w:val="20"/>
          <w:szCs w:val="20"/>
        </w:rPr>
      </w:pPr>
      <w:r>
        <w:rPr>
          <w:sz w:val="20"/>
          <w:szCs w:val="20"/>
        </w:rPr>
        <w:t xml:space="preserve">4 Date of </w:t>
      </w:r>
      <w:r w:rsidR="00CF5C2A">
        <w:rPr>
          <w:sz w:val="20"/>
          <w:szCs w:val="20"/>
        </w:rPr>
        <w:t>determination</w:t>
      </w:r>
      <w:proofErr w:type="gramStart"/>
      <w:r w:rsidR="00CF5C2A">
        <w:rPr>
          <w:sz w:val="20"/>
          <w:szCs w:val="20"/>
        </w:rPr>
        <w:t>::</w:t>
      </w:r>
      <w:proofErr w:type="gramEnd"/>
    </w:p>
    <w:p w14:paraId="095F6BEF" w14:textId="77777777" w:rsidR="00CF5C2A" w:rsidRDefault="00CF5C2A" w:rsidP="00AB59C0">
      <w:pPr>
        <w:pStyle w:val="p8"/>
        <w:tabs>
          <w:tab w:val="left" w:pos="340"/>
        </w:tabs>
        <w:spacing w:line="240" w:lineRule="auto"/>
        <w:ind w:left="0"/>
        <w:rPr>
          <w:sz w:val="20"/>
          <w:szCs w:val="20"/>
        </w:rPr>
      </w:pPr>
    </w:p>
    <w:p w14:paraId="2CBC77FB" w14:textId="77777777" w:rsidR="00AB59C0" w:rsidRDefault="00AB59C0" w:rsidP="00AB59C0">
      <w:pPr>
        <w:pStyle w:val="p8"/>
        <w:tabs>
          <w:tab w:val="left" w:pos="340"/>
        </w:tabs>
        <w:spacing w:line="240" w:lineRule="auto"/>
        <w:ind w:left="0"/>
        <w:jc w:val="center"/>
        <w:rPr>
          <w:sz w:val="20"/>
          <w:szCs w:val="20"/>
        </w:rPr>
      </w:pPr>
    </w:p>
    <w:p w14:paraId="5553AEF3" w14:textId="77777777" w:rsidR="005C5E13" w:rsidRDefault="00CF5C2A">
      <w:pPr>
        <w:tabs>
          <w:tab w:val="left" w:pos="340"/>
        </w:tabs>
        <w:spacing w:line="300" w:lineRule="exact"/>
        <w:rPr>
          <w:sz w:val="20"/>
          <w:szCs w:val="20"/>
        </w:rPr>
      </w:pPr>
      <w:r>
        <w:rPr>
          <w:sz w:val="20"/>
          <w:szCs w:val="20"/>
        </w:rPr>
        <w:t>I/we hereby submit an appeal against the above determination of the Historic Churches Committee for the following reasons:-</w:t>
      </w:r>
    </w:p>
    <w:p w14:paraId="066B8728" w14:textId="77777777" w:rsidR="00CF5C2A" w:rsidRPr="00CF5C2A" w:rsidRDefault="00CF5C2A">
      <w:pPr>
        <w:tabs>
          <w:tab w:val="left" w:pos="340"/>
        </w:tabs>
        <w:spacing w:line="300" w:lineRule="exact"/>
        <w:rPr>
          <w:i/>
          <w:sz w:val="20"/>
          <w:szCs w:val="20"/>
        </w:rPr>
      </w:pPr>
      <w:r>
        <w:rPr>
          <w:i/>
          <w:sz w:val="20"/>
          <w:szCs w:val="20"/>
        </w:rPr>
        <w:t>(A separate sheet of paper may be attached to this notice if necessary)</w:t>
      </w:r>
    </w:p>
    <w:p w14:paraId="662CCC11" w14:textId="77777777" w:rsidR="005C5E13" w:rsidRDefault="005C5E13">
      <w:pPr>
        <w:tabs>
          <w:tab w:val="left" w:pos="340"/>
        </w:tabs>
        <w:spacing w:line="300" w:lineRule="exact"/>
        <w:rPr>
          <w:sz w:val="20"/>
          <w:szCs w:val="20"/>
        </w:rPr>
      </w:pPr>
    </w:p>
    <w:p w14:paraId="5F9D8D67" w14:textId="6094D19F" w:rsidR="00CF5C2A" w:rsidRDefault="00CF5C2A">
      <w:pPr>
        <w:tabs>
          <w:tab w:val="left" w:pos="340"/>
        </w:tabs>
        <w:spacing w:line="300" w:lineRule="exact"/>
        <w:rPr>
          <w:sz w:val="20"/>
          <w:szCs w:val="20"/>
        </w:rPr>
      </w:pPr>
      <w:r>
        <w:rPr>
          <w:sz w:val="20"/>
          <w:szCs w:val="20"/>
        </w:rPr>
        <w:t xml:space="preserve">I understand that a copy of this Notice will be sent to the applicant, to any person who has submitted written representations to the Secretary of the Historic Churches Committee relating to this application, </w:t>
      </w:r>
      <w:r w:rsidR="00305B7E">
        <w:rPr>
          <w:sz w:val="20"/>
          <w:szCs w:val="20"/>
        </w:rPr>
        <w:t xml:space="preserve">and </w:t>
      </w:r>
      <w:r>
        <w:rPr>
          <w:sz w:val="20"/>
          <w:szCs w:val="20"/>
        </w:rPr>
        <w:t xml:space="preserve">to </w:t>
      </w:r>
      <w:r w:rsidR="000B2F9D">
        <w:rPr>
          <w:sz w:val="20"/>
          <w:szCs w:val="20"/>
        </w:rPr>
        <w:t>Historic England</w:t>
      </w:r>
      <w:r>
        <w:rPr>
          <w:sz w:val="20"/>
          <w:szCs w:val="20"/>
        </w:rPr>
        <w:t xml:space="preserve">, the </w:t>
      </w:r>
      <w:r w:rsidR="000B2F9D">
        <w:rPr>
          <w:sz w:val="20"/>
          <w:szCs w:val="20"/>
        </w:rPr>
        <w:t>l</w:t>
      </w:r>
      <w:r>
        <w:rPr>
          <w:sz w:val="20"/>
          <w:szCs w:val="20"/>
        </w:rPr>
        <w:t xml:space="preserve">ocal </w:t>
      </w:r>
      <w:r w:rsidR="000B2F9D">
        <w:rPr>
          <w:sz w:val="20"/>
          <w:szCs w:val="20"/>
        </w:rPr>
        <w:t>p</w:t>
      </w:r>
      <w:r>
        <w:rPr>
          <w:sz w:val="20"/>
          <w:szCs w:val="20"/>
        </w:rPr>
        <w:t xml:space="preserve">lanning </w:t>
      </w:r>
      <w:r w:rsidR="000B2F9D">
        <w:rPr>
          <w:sz w:val="20"/>
          <w:szCs w:val="20"/>
        </w:rPr>
        <w:t>a</w:t>
      </w:r>
      <w:r>
        <w:rPr>
          <w:sz w:val="20"/>
          <w:szCs w:val="20"/>
        </w:rPr>
        <w:t xml:space="preserve">uthority and the </w:t>
      </w:r>
      <w:r w:rsidR="000B2F9D">
        <w:rPr>
          <w:sz w:val="20"/>
          <w:szCs w:val="20"/>
        </w:rPr>
        <w:t>n</w:t>
      </w:r>
      <w:r>
        <w:rPr>
          <w:sz w:val="20"/>
          <w:szCs w:val="20"/>
        </w:rPr>
        <w:t xml:space="preserve">ational </w:t>
      </w:r>
      <w:r w:rsidR="000B2F9D">
        <w:rPr>
          <w:sz w:val="20"/>
          <w:szCs w:val="20"/>
        </w:rPr>
        <w:t>a</w:t>
      </w:r>
      <w:r>
        <w:rPr>
          <w:sz w:val="20"/>
          <w:szCs w:val="20"/>
        </w:rPr>
        <w:t xml:space="preserve">menity </w:t>
      </w:r>
      <w:r w:rsidR="000B2F9D">
        <w:rPr>
          <w:sz w:val="20"/>
          <w:szCs w:val="20"/>
        </w:rPr>
        <w:t>s</w:t>
      </w:r>
      <w:r>
        <w:rPr>
          <w:sz w:val="20"/>
          <w:szCs w:val="20"/>
        </w:rPr>
        <w:t>ocieties.</w:t>
      </w:r>
    </w:p>
    <w:p w14:paraId="3A469178" w14:textId="77777777" w:rsidR="00CF5C2A" w:rsidRDefault="00CF5C2A">
      <w:pPr>
        <w:tabs>
          <w:tab w:val="left" w:pos="340"/>
        </w:tabs>
        <w:spacing w:line="300" w:lineRule="exact"/>
        <w:rPr>
          <w:sz w:val="20"/>
          <w:szCs w:val="20"/>
        </w:rPr>
      </w:pPr>
    </w:p>
    <w:p w14:paraId="40477565" w14:textId="4C4F6E1B" w:rsidR="00CF5C2A" w:rsidRDefault="00CF5C2A">
      <w:pPr>
        <w:tabs>
          <w:tab w:val="left" w:pos="340"/>
        </w:tabs>
        <w:spacing w:line="300" w:lineRule="exact"/>
        <w:rPr>
          <w:sz w:val="20"/>
          <w:szCs w:val="20"/>
        </w:rPr>
      </w:pPr>
      <w:r w:rsidRPr="001A29D4">
        <w:rPr>
          <w:sz w:val="20"/>
          <w:szCs w:val="20"/>
        </w:rPr>
        <w:t xml:space="preserve">I </w:t>
      </w:r>
      <w:r w:rsidR="00CE77AD" w:rsidRPr="001A29D4">
        <w:rPr>
          <w:sz w:val="20"/>
          <w:szCs w:val="20"/>
        </w:rPr>
        <w:t xml:space="preserve">confirm that I have read and understood the </w:t>
      </w:r>
      <w:r w:rsidR="00CE77AD" w:rsidRPr="001A29D4">
        <w:rPr>
          <w:i/>
          <w:sz w:val="20"/>
          <w:szCs w:val="20"/>
        </w:rPr>
        <w:t>Guidelines for Appeals</w:t>
      </w:r>
      <w:r w:rsidR="00CE77AD" w:rsidRPr="001A29D4">
        <w:rPr>
          <w:sz w:val="20"/>
          <w:szCs w:val="20"/>
        </w:rPr>
        <w:t xml:space="preserve"> issued by the Bishops’ Conference for England and Wales. </w:t>
      </w:r>
      <w:r w:rsidR="00CE77AD">
        <w:rPr>
          <w:sz w:val="20"/>
          <w:szCs w:val="20"/>
        </w:rPr>
        <w:t xml:space="preserve">I </w:t>
      </w:r>
      <w:r>
        <w:rPr>
          <w:sz w:val="20"/>
          <w:szCs w:val="20"/>
        </w:rPr>
        <w:t xml:space="preserve">am willing to pay any reasonable costs imposed upon me by </w:t>
      </w:r>
      <w:r w:rsidR="00CD7927">
        <w:rPr>
          <w:sz w:val="20"/>
          <w:szCs w:val="20"/>
        </w:rPr>
        <w:t xml:space="preserve">the </w:t>
      </w:r>
      <w:r w:rsidR="002C1500">
        <w:rPr>
          <w:sz w:val="20"/>
          <w:szCs w:val="20"/>
        </w:rPr>
        <w:t>a</w:t>
      </w:r>
      <w:r w:rsidR="00CD7927">
        <w:rPr>
          <w:sz w:val="20"/>
          <w:szCs w:val="20"/>
        </w:rPr>
        <w:t xml:space="preserve">ppeal </w:t>
      </w:r>
      <w:r w:rsidR="002C1500">
        <w:rPr>
          <w:sz w:val="20"/>
          <w:szCs w:val="20"/>
        </w:rPr>
        <w:t>c</w:t>
      </w:r>
      <w:r w:rsidR="00CD7927">
        <w:rPr>
          <w:sz w:val="20"/>
          <w:szCs w:val="20"/>
        </w:rPr>
        <w:t>ommission</w:t>
      </w:r>
      <w:r>
        <w:rPr>
          <w:sz w:val="20"/>
          <w:szCs w:val="20"/>
        </w:rPr>
        <w:t>.</w:t>
      </w:r>
    </w:p>
    <w:p w14:paraId="106F8481" w14:textId="77777777" w:rsidR="005C5E13" w:rsidRDefault="005C5E13" w:rsidP="00F22C23">
      <w:pPr>
        <w:pStyle w:val="c13"/>
        <w:tabs>
          <w:tab w:val="left" w:pos="340"/>
        </w:tabs>
        <w:spacing w:line="240" w:lineRule="auto"/>
        <w:jc w:val="left"/>
        <w:rPr>
          <w:b/>
          <w:bCs/>
          <w:sz w:val="20"/>
          <w:szCs w:val="20"/>
        </w:rPr>
      </w:pPr>
    </w:p>
    <w:p w14:paraId="213AF00E" w14:textId="77777777" w:rsidR="005C5E13" w:rsidRDefault="005C5E13">
      <w:pPr>
        <w:pStyle w:val="t11"/>
        <w:tabs>
          <w:tab w:val="left" w:pos="3720"/>
        </w:tabs>
        <w:spacing w:line="240" w:lineRule="auto"/>
        <w:rPr>
          <w:i/>
          <w:iCs/>
          <w:sz w:val="16"/>
          <w:szCs w:val="16"/>
        </w:rPr>
      </w:pPr>
      <w:r>
        <w:rPr>
          <w:sz w:val="20"/>
          <w:szCs w:val="20"/>
        </w:rPr>
        <w:t>Signed:</w:t>
      </w:r>
      <w:r>
        <w:rPr>
          <w:sz w:val="20"/>
          <w:szCs w:val="20"/>
        </w:rPr>
        <w:tab/>
      </w:r>
      <w:r w:rsidR="00F22C23">
        <w:rPr>
          <w:i/>
          <w:iCs/>
          <w:sz w:val="16"/>
          <w:szCs w:val="16"/>
        </w:rPr>
        <w:t>(App</w:t>
      </w:r>
      <w:r w:rsidR="00CF5C2A">
        <w:rPr>
          <w:i/>
          <w:iCs/>
          <w:sz w:val="16"/>
          <w:szCs w:val="16"/>
        </w:rPr>
        <w:t>ellant</w:t>
      </w:r>
      <w:r w:rsidR="00F22C23">
        <w:rPr>
          <w:i/>
          <w:iCs/>
          <w:sz w:val="16"/>
          <w:szCs w:val="16"/>
        </w:rPr>
        <w:t>)</w:t>
      </w:r>
      <w:r>
        <w:rPr>
          <w:i/>
          <w:iCs/>
          <w:sz w:val="16"/>
          <w:szCs w:val="16"/>
        </w:rPr>
        <w:tab/>
      </w:r>
      <w:r>
        <w:rPr>
          <w:sz w:val="20"/>
          <w:szCs w:val="20"/>
        </w:rPr>
        <w:t xml:space="preserve"> </w:t>
      </w:r>
      <w:r w:rsidR="00AB59C0">
        <w:rPr>
          <w:i/>
          <w:sz w:val="20"/>
          <w:szCs w:val="20"/>
        </w:rPr>
        <w:t>(</w:t>
      </w:r>
      <w:r>
        <w:rPr>
          <w:i/>
          <w:iCs/>
          <w:sz w:val="16"/>
          <w:szCs w:val="16"/>
        </w:rPr>
        <w:t>Date</w:t>
      </w:r>
      <w:r w:rsidR="00AB59C0">
        <w:rPr>
          <w:i/>
          <w:iCs/>
          <w:sz w:val="16"/>
          <w:szCs w:val="16"/>
        </w:rPr>
        <w:t>)</w:t>
      </w:r>
    </w:p>
    <w:p w14:paraId="6D17FC7C" w14:textId="77777777" w:rsidR="005C5E13" w:rsidRDefault="005C5E13">
      <w:pPr>
        <w:tabs>
          <w:tab w:val="left" w:pos="3720"/>
        </w:tabs>
        <w:rPr>
          <w:sz w:val="20"/>
          <w:szCs w:val="20"/>
        </w:rPr>
      </w:pPr>
    </w:p>
    <w:p w14:paraId="4C3E121D" w14:textId="77777777" w:rsidR="00AB59C0" w:rsidRDefault="00AB59C0">
      <w:pPr>
        <w:tabs>
          <w:tab w:val="left" w:pos="3720"/>
        </w:tabs>
        <w:rPr>
          <w:sz w:val="20"/>
          <w:szCs w:val="20"/>
        </w:rPr>
      </w:pPr>
      <w:r>
        <w:rPr>
          <w:sz w:val="20"/>
          <w:szCs w:val="20"/>
        </w:rPr>
        <w:t>Name:</w:t>
      </w:r>
    </w:p>
    <w:p w14:paraId="0449C020" w14:textId="77777777" w:rsidR="00AB59C0" w:rsidRDefault="00AB59C0">
      <w:pPr>
        <w:tabs>
          <w:tab w:val="left" w:pos="3720"/>
        </w:tabs>
        <w:rPr>
          <w:sz w:val="20"/>
          <w:szCs w:val="20"/>
        </w:rPr>
      </w:pPr>
      <w:r>
        <w:rPr>
          <w:sz w:val="20"/>
          <w:szCs w:val="20"/>
        </w:rPr>
        <w:t>Address:</w:t>
      </w:r>
    </w:p>
    <w:p w14:paraId="1C5C3A15" w14:textId="77777777" w:rsidR="000B2F9D" w:rsidRDefault="000B2F9D">
      <w:pPr>
        <w:tabs>
          <w:tab w:val="left" w:pos="3720"/>
        </w:tabs>
        <w:rPr>
          <w:sz w:val="20"/>
          <w:szCs w:val="20"/>
        </w:rPr>
      </w:pPr>
      <w:r>
        <w:rPr>
          <w:sz w:val="20"/>
          <w:szCs w:val="20"/>
        </w:rPr>
        <w:t>Email:</w:t>
      </w:r>
    </w:p>
    <w:p w14:paraId="192D02C9" w14:textId="77777777" w:rsidR="00AB59C0" w:rsidRDefault="00AB59C0">
      <w:pPr>
        <w:tabs>
          <w:tab w:val="left" w:pos="3720"/>
        </w:tabs>
        <w:rPr>
          <w:sz w:val="20"/>
          <w:szCs w:val="20"/>
        </w:rPr>
      </w:pPr>
    </w:p>
    <w:p w14:paraId="0CA5A7F9" w14:textId="77777777" w:rsidR="00E450CE" w:rsidRDefault="00E450CE">
      <w:pPr>
        <w:tabs>
          <w:tab w:val="left" w:pos="720"/>
        </w:tabs>
        <w:rPr>
          <w:b/>
          <w:bCs/>
          <w:sz w:val="20"/>
          <w:szCs w:val="20"/>
        </w:rPr>
      </w:pPr>
    </w:p>
    <w:p w14:paraId="6804D536" w14:textId="77777777" w:rsidR="005C5E13" w:rsidRDefault="00F22C23">
      <w:pPr>
        <w:tabs>
          <w:tab w:val="left" w:pos="720"/>
        </w:tabs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This form is to be sent to:</w:t>
      </w:r>
    </w:p>
    <w:p w14:paraId="1C747154" w14:textId="77777777" w:rsidR="00F22C23" w:rsidRDefault="00F22C23">
      <w:pPr>
        <w:tabs>
          <w:tab w:val="left" w:pos="720"/>
        </w:tabs>
        <w:rPr>
          <w:b/>
          <w:bCs/>
          <w:sz w:val="20"/>
          <w:szCs w:val="20"/>
        </w:rPr>
      </w:pPr>
    </w:p>
    <w:p w14:paraId="3A2C6EE5" w14:textId="77777777" w:rsidR="005C5E13" w:rsidRDefault="005C5E13">
      <w:pPr>
        <w:pStyle w:val="p16"/>
        <w:spacing w:line="240" w:lineRule="auto"/>
        <w:ind w:hanging="368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The Secretary </w:t>
      </w:r>
    </w:p>
    <w:p w14:paraId="55A716B0" w14:textId="4C35B4F7" w:rsidR="005C5E13" w:rsidRPr="001A29D4" w:rsidRDefault="005C5E13">
      <w:pPr>
        <w:pStyle w:val="p16"/>
        <w:spacing w:line="240" w:lineRule="auto"/>
        <w:ind w:hanging="368"/>
        <w:rPr>
          <w:color w:val="FF0000"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Historic Churches Committee for </w:t>
      </w:r>
      <w:r w:rsidR="000B2F9D" w:rsidRPr="001A29D4">
        <w:rPr>
          <w:color w:val="FF0000"/>
          <w:sz w:val="20"/>
          <w:szCs w:val="20"/>
        </w:rPr>
        <w:t>NAME</w:t>
      </w:r>
      <w:bookmarkStart w:id="0" w:name="_GoBack"/>
      <w:bookmarkEnd w:id="0"/>
    </w:p>
    <w:p w14:paraId="061E536E" w14:textId="77777777" w:rsidR="00F22C23" w:rsidRDefault="005C5E13" w:rsidP="00F328BC">
      <w:pPr>
        <w:pStyle w:val="p17"/>
        <w:spacing w:line="240" w:lineRule="auto"/>
        <w:ind w:left="6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ab/>
      </w:r>
      <w:r w:rsidR="000B2F9D">
        <w:rPr>
          <w:sz w:val="20"/>
          <w:szCs w:val="20"/>
        </w:rPr>
        <w:t>ADDRESS</w:t>
      </w:r>
    </w:p>
    <w:p w14:paraId="54734F3E" w14:textId="77777777" w:rsidR="005C5E13" w:rsidRDefault="005C5E13">
      <w:pPr>
        <w:pStyle w:val="p17"/>
        <w:spacing w:line="240" w:lineRule="auto"/>
        <w:ind w:left="620"/>
        <w:rPr>
          <w:b/>
          <w:bCs/>
          <w:sz w:val="20"/>
          <w:szCs w:val="20"/>
        </w:rPr>
      </w:pPr>
    </w:p>
    <w:p w14:paraId="4A29AE8F" w14:textId="2C27CD41" w:rsidR="00E450CE" w:rsidRPr="00E450CE" w:rsidRDefault="00E450CE" w:rsidP="00E450CE">
      <w:pPr>
        <w:pStyle w:val="p17"/>
        <w:spacing w:line="240" w:lineRule="auto"/>
        <w:ind w:left="720"/>
        <w:rPr>
          <w:bCs/>
          <w:sz w:val="20"/>
          <w:szCs w:val="20"/>
        </w:rPr>
      </w:pPr>
      <w:r w:rsidRPr="00E450CE">
        <w:rPr>
          <w:bCs/>
          <w:sz w:val="20"/>
          <w:szCs w:val="20"/>
        </w:rPr>
        <w:t>Email:</w:t>
      </w:r>
    </w:p>
    <w:sectPr w:rsidR="00E450CE" w:rsidRPr="00E450CE">
      <w:headerReference w:type="default" r:id="rId8"/>
      <w:type w:val="continuous"/>
      <w:pgSz w:w="11920" w:h="16800"/>
      <w:pgMar w:top="743" w:right="851" w:bottom="851" w:left="799" w:header="709" w:footer="709" w:gutter="0"/>
      <w:cols w:space="709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211F70" w14:textId="77777777" w:rsidR="00421BD0" w:rsidRDefault="00421BD0">
      <w:r>
        <w:separator/>
      </w:r>
    </w:p>
  </w:endnote>
  <w:endnote w:type="continuationSeparator" w:id="0">
    <w:p w14:paraId="570B843D" w14:textId="77777777" w:rsidR="00421BD0" w:rsidRDefault="00421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383AC0" w14:textId="77777777" w:rsidR="00421BD0" w:rsidRDefault="00421BD0">
      <w:r>
        <w:separator/>
      </w:r>
    </w:p>
  </w:footnote>
  <w:footnote w:type="continuationSeparator" w:id="0">
    <w:p w14:paraId="4BD088A3" w14:textId="77777777" w:rsidR="00421BD0" w:rsidRDefault="00421B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F32327" w14:textId="6827A678" w:rsidR="005C5E13" w:rsidRDefault="00F22C23">
    <w:pPr>
      <w:tabs>
        <w:tab w:val="center" w:pos="4710"/>
      </w:tabs>
      <w:rPr>
        <w:sz w:val="20"/>
        <w:szCs w:val="20"/>
        <w:lang w:val="en-GB"/>
      </w:rPr>
    </w:pPr>
    <w:r>
      <w:rPr>
        <w:sz w:val="20"/>
        <w:szCs w:val="20"/>
        <w:lang w:val="en-GB"/>
      </w:rPr>
      <w:t xml:space="preserve">Form </w:t>
    </w:r>
    <w:r w:rsidR="00340159">
      <w:rPr>
        <w:sz w:val="20"/>
        <w:szCs w:val="20"/>
        <w:lang w:val="en-GB"/>
      </w:rPr>
      <w:t>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53778A"/>
    <w:multiLevelType w:val="hybridMultilevel"/>
    <w:tmpl w:val="1F76476E"/>
    <w:lvl w:ilvl="0" w:tplc="B40C9CF6">
      <w:start w:val="1"/>
      <w:numFmt w:val="lowerLetter"/>
      <w:lvlText w:val="%1)"/>
      <w:lvlJc w:val="left"/>
      <w:pPr>
        <w:ind w:left="70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6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2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2EC"/>
    <w:rsid w:val="00006D0A"/>
    <w:rsid w:val="000B2F9D"/>
    <w:rsid w:val="000F59A4"/>
    <w:rsid w:val="001A29D4"/>
    <w:rsid w:val="001E2828"/>
    <w:rsid w:val="00237DC1"/>
    <w:rsid w:val="002C1500"/>
    <w:rsid w:val="00305B7E"/>
    <w:rsid w:val="00322BBF"/>
    <w:rsid w:val="00340159"/>
    <w:rsid w:val="00421BD0"/>
    <w:rsid w:val="0059053E"/>
    <w:rsid w:val="005C5E13"/>
    <w:rsid w:val="006F06ED"/>
    <w:rsid w:val="0071655C"/>
    <w:rsid w:val="00803C35"/>
    <w:rsid w:val="0081567B"/>
    <w:rsid w:val="009D7F05"/>
    <w:rsid w:val="00A0236C"/>
    <w:rsid w:val="00AB59C0"/>
    <w:rsid w:val="00B0590E"/>
    <w:rsid w:val="00BE11E0"/>
    <w:rsid w:val="00C454A1"/>
    <w:rsid w:val="00C5438B"/>
    <w:rsid w:val="00C903DC"/>
    <w:rsid w:val="00CD7927"/>
    <w:rsid w:val="00CE77AD"/>
    <w:rsid w:val="00CF5C2A"/>
    <w:rsid w:val="00D326C8"/>
    <w:rsid w:val="00E252EC"/>
    <w:rsid w:val="00E450CE"/>
    <w:rsid w:val="00EC0B33"/>
    <w:rsid w:val="00F22C23"/>
    <w:rsid w:val="00F328BC"/>
    <w:rsid w:val="00FC5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FDF855"/>
  <w14:defaultImageDpi w14:val="0"/>
  <w15:docId w15:val="{6B882864-0A3E-4C04-AC41-F7DDD4C27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0">
    <w:name w:val="p0"/>
    <w:basedOn w:val="Normal"/>
    <w:uiPriority w:val="99"/>
    <w:pPr>
      <w:tabs>
        <w:tab w:val="left" w:pos="720"/>
      </w:tabs>
      <w:spacing w:line="240" w:lineRule="atLeast"/>
      <w:jc w:val="both"/>
    </w:pPr>
  </w:style>
  <w:style w:type="paragraph" w:customStyle="1" w:styleId="p1">
    <w:name w:val="p1"/>
    <w:basedOn w:val="Normal"/>
    <w:uiPriority w:val="99"/>
    <w:pPr>
      <w:tabs>
        <w:tab w:val="left" w:pos="720"/>
      </w:tabs>
      <w:spacing w:line="240" w:lineRule="atLeast"/>
    </w:pPr>
  </w:style>
  <w:style w:type="paragraph" w:customStyle="1" w:styleId="c2">
    <w:name w:val="c2"/>
    <w:basedOn w:val="Normal"/>
    <w:uiPriority w:val="99"/>
    <w:pPr>
      <w:spacing w:line="240" w:lineRule="atLeast"/>
      <w:jc w:val="center"/>
    </w:pPr>
  </w:style>
  <w:style w:type="paragraph" w:customStyle="1" w:styleId="c3">
    <w:name w:val="c3"/>
    <w:basedOn w:val="Normal"/>
    <w:uiPriority w:val="99"/>
    <w:pPr>
      <w:spacing w:line="240" w:lineRule="atLeast"/>
      <w:jc w:val="center"/>
    </w:pPr>
  </w:style>
  <w:style w:type="paragraph" w:customStyle="1" w:styleId="p4">
    <w:name w:val="p4"/>
    <w:basedOn w:val="Normal"/>
    <w:uiPriority w:val="99"/>
    <w:pPr>
      <w:tabs>
        <w:tab w:val="left" w:pos="340"/>
      </w:tabs>
      <w:spacing w:line="300" w:lineRule="atLeast"/>
      <w:ind w:left="512" w:hanging="288"/>
    </w:pPr>
  </w:style>
  <w:style w:type="paragraph" w:customStyle="1" w:styleId="p5">
    <w:name w:val="p5"/>
    <w:basedOn w:val="Normal"/>
    <w:uiPriority w:val="99"/>
    <w:pPr>
      <w:tabs>
        <w:tab w:val="left" w:pos="340"/>
      </w:tabs>
      <w:spacing w:line="240" w:lineRule="atLeast"/>
      <w:ind w:left="460"/>
    </w:pPr>
  </w:style>
  <w:style w:type="paragraph" w:customStyle="1" w:styleId="p6">
    <w:name w:val="p6"/>
    <w:basedOn w:val="Normal"/>
    <w:uiPriority w:val="99"/>
    <w:pPr>
      <w:tabs>
        <w:tab w:val="left" w:pos="720"/>
      </w:tabs>
      <w:spacing w:line="240" w:lineRule="atLeast"/>
      <w:jc w:val="both"/>
    </w:pPr>
  </w:style>
  <w:style w:type="paragraph" w:customStyle="1" w:styleId="p7">
    <w:name w:val="p7"/>
    <w:basedOn w:val="Normal"/>
    <w:uiPriority w:val="99"/>
    <w:pPr>
      <w:tabs>
        <w:tab w:val="left" w:pos="720"/>
      </w:tabs>
      <w:spacing w:line="240" w:lineRule="atLeast"/>
      <w:jc w:val="both"/>
    </w:pPr>
  </w:style>
  <w:style w:type="paragraph" w:customStyle="1" w:styleId="p8">
    <w:name w:val="p8"/>
    <w:basedOn w:val="Normal"/>
    <w:uiPriority w:val="99"/>
    <w:pPr>
      <w:spacing w:line="240" w:lineRule="atLeast"/>
      <w:ind w:left="460"/>
      <w:jc w:val="both"/>
    </w:pPr>
  </w:style>
  <w:style w:type="paragraph" w:customStyle="1" w:styleId="p9">
    <w:name w:val="p9"/>
    <w:basedOn w:val="Normal"/>
    <w:uiPriority w:val="99"/>
    <w:pPr>
      <w:tabs>
        <w:tab w:val="left" w:pos="2360"/>
      </w:tabs>
      <w:spacing w:line="240" w:lineRule="atLeast"/>
      <w:ind w:left="1560"/>
    </w:pPr>
  </w:style>
  <w:style w:type="paragraph" w:customStyle="1" w:styleId="t10">
    <w:name w:val="t10"/>
    <w:basedOn w:val="Normal"/>
    <w:uiPriority w:val="99"/>
    <w:pPr>
      <w:spacing w:line="240" w:lineRule="atLeast"/>
    </w:pPr>
  </w:style>
  <w:style w:type="paragraph" w:customStyle="1" w:styleId="t11">
    <w:name w:val="t11"/>
    <w:basedOn w:val="Normal"/>
    <w:uiPriority w:val="99"/>
    <w:pPr>
      <w:spacing w:line="240" w:lineRule="atLeast"/>
    </w:pPr>
  </w:style>
  <w:style w:type="paragraph" w:customStyle="1" w:styleId="p12">
    <w:name w:val="p12"/>
    <w:basedOn w:val="Normal"/>
    <w:uiPriority w:val="99"/>
    <w:pPr>
      <w:tabs>
        <w:tab w:val="left" w:pos="340"/>
      </w:tabs>
      <w:spacing w:line="300" w:lineRule="atLeast"/>
      <w:ind w:left="512" w:hanging="288"/>
    </w:pPr>
  </w:style>
  <w:style w:type="paragraph" w:customStyle="1" w:styleId="c13">
    <w:name w:val="c13"/>
    <w:basedOn w:val="Normal"/>
    <w:uiPriority w:val="99"/>
    <w:pPr>
      <w:spacing w:line="240" w:lineRule="atLeast"/>
      <w:jc w:val="center"/>
    </w:pPr>
  </w:style>
  <w:style w:type="paragraph" w:customStyle="1" w:styleId="p14">
    <w:name w:val="p14"/>
    <w:basedOn w:val="Normal"/>
    <w:uiPriority w:val="99"/>
    <w:pPr>
      <w:tabs>
        <w:tab w:val="left" w:pos="720"/>
      </w:tabs>
      <w:spacing w:line="240" w:lineRule="atLeast"/>
    </w:pPr>
  </w:style>
  <w:style w:type="paragraph" w:customStyle="1" w:styleId="p15">
    <w:name w:val="p15"/>
    <w:basedOn w:val="Normal"/>
    <w:uiPriority w:val="99"/>
    <w:pPr>
      <w:tabs>
        <w:tab w:val="left" w:pos="720"/>
      </w:tabs>
      <w:spacing w:line="240" w:lineRule="atLeast"/>
    </w:pPr>
  </w:style>
  <w:style w:type="paragraph" w:customStyle="1" w:styleId="p16">
    <w:name w:val="p16"/>
    <w:basedOn w:val="Normal"/>
    <w:uiPriority w:val="99"/>
    <w:pPr>
      <w:tabs>
        <w:tab w:val="left" w:pos="500"/>
      </w:tabs>
      <w:spacing w:line="240" w:lineRule="atLeast"/>
      <w:ind w:left="368" w:hanging="432"/>
    </w:pPr>
  </w:style>
  <w:style w:type="paragraph" w:customStyle="1" w:styleId="p17">
    <w:name w:val="p17"/>
    <w:basedOn w:val="Normal"/>
    <w:uiPriority w:val="99"/>
    <w:pPr>
      <w:tabs>
        <w:tab w:val="left" w:pos="620"/>
      </w:tabs>
      <w:spacing w:line="240" w:lineRule="atLeast"/>
      <w:ind w:left="180"/>
    </w:p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hAnsi="Times New Roman" w:cs="Times New Roman"/>
      <w:sz w:val="24"/>
      <w:szCs w:val="24"/>
      <w:lang w:val="en-US" w:eastAsia="x-none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hAnsi="Times New Roman" w:cs="Times New Roman"/>
      <w:sz w:val="24"/>
      <w:szCs w:val="24"/>
      <w:lang w:val="en-US" w:eastAsia="x-none"/>
    </w:rPr>
  </w:style>
  <w:style w:type="character" w:styleId="CommentReference">
    <w:name w:val="annotation reference"/>
    <w:basedOn w:val="DefaultParagraphFont"/>
    <w:uiPriority w:val="99"/>
    <w:rsid w:val="000B2F9D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0B2F9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0B2F9D"/>
    <w:rPr>
      <w:rFonts w:ascii="Times New Roman" w:hAnsi="Times New Roman" w:cs="Times New Roman"/>
      <w:sz w:val="20"/>
      <w:szCs w:val="20"/>
      <w:lang w:val="en-US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0B2F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0B2F9D"/>
    <w:rPr>
      <w:rFonts w:ascii="Times New Roman" w:hAnsi="Times New Roman" w:cs="Times New Roman"/>
      <w:b/>
      <w:bCs/>
      <w:sz w:val="20"/>
      <w:szCs w:val="20"/>
      <w:lang w:val="en-US" w:eastAsia="x-none"/>
    </w:rPr>
  </w:style>
  <w:style w:type="paragraph" w:styleId="BalloonText">
    <w:name w:val="Balloon Text"/>
    <w:basedOn w:val="Normal"/>
    <w:link w:val="BalloonTextChar"/>
    <w:uiPriority w:val="99"/>
    <w:rsid w:val="000B2F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0B2F9D"/>
    <w:rPr>
      <w:rFonts w:ascii="Segoe UI" w:hAnsi="Segoe UI" w:cs="Segoe UI"/>
      <w:sz w:val="18"/>
      <w:szCs w:val="18"/>
      <w:lang w:val="en-US" w:eastAsia="x-none"/>
    </w:rPr>
  </w:style>
  <w:style w:type="paragraph" w:customStyle="1" w:styleId="c4">
    <w:name w:val="c4"/>
    <w:basedOn w:val="Normal"/>
    <w:uiPriority w:val="99"/>
    <w:rsid w:val="00F328BC"/>
    <w:pPr>
      <w:spacing w:line="240" w:lineRule="atLeast"/>
      <w:jc w:val="center"/>
    </w:pPr>
    <w:rPr>
      <w:lang w:eastAsia="en-US"/>
    </w:rPr>
  </w:style>
  <w:style w:type="paragraph" w:customStyle="1" w:styleId="c5">
    <w:name w:val="c5"/>
    <w:basedOn w:val="Normal"/>
    <w:uiPriority w:val="99"/>
    <w:rsid w:val="00F328BC"/>
    <w:pPr>
      <w:spacing w:line="240" w:lineRule="atLeast"/>
      <w:jc w:val="center"/>
    </w:pPr>
    <w:rPr>
      <w:lang w:eastAsia="en-US"/>
    </w:rPr>
  </w:style>
  <w:style w:type="paragraph" w:customStyle="1" w:styleId="p2">
    <w:name w:val="p2"/>
    <w:basedOn w:val="Normal"/>
    <w:uiPriority w:val="99"/>
    <w:rsid w:val="00F328BC"/>
    <w:pPr>
      <w:tabs>
        <w:tab w:val="left" w:pos="3440"/>
      </w:tabs>
      <w:spacing w:line="240" w:lineRule="atLeast"/>
      <w:ind w:left="26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95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227897-D455-42C7-9659-389802566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Pjanntn (L~~ BL1IIdifl&amp;~ and Con</vt:lpstr>
    </vt:vector>
  </TitlesOfParts>
  <Company>Mr King</Company>
  <LinksUpToDate>false</LinksUpToDate>
  <CharactersWithSpaces>1312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Pjanntn (L~~ BL1IIdifl&amp;~ and Con</dc:title>
  <dc:subject/>
  <dc:creator>Phil King</dc:creator>
  <cp:keywords/>
  <dc:description/>
  <cp:lastModifiedBy>Andrew</cp:lastModifiedBy>
  <cp:revision>20</cp:revision>
  <cp:lastPrinted>2015-10-20T12:01:00Z</cp:lastPrinted>
  <dcterms:created xsi:type="dcterms:W3CDTF">2016-08-25T18:44:00Z</dcterms:created>
  <dcterms:modified xsi:type="dcterms:W3CDTF">2017-10-17T17:22:00Z</dcterms:modified>
</cp:coreProperties>
</file>